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AF3" w:rsidRPr="000E5BE4" w:rsidRDefault="00801AF3" w:rsidP="00801AF3">
      <w:pPr>
        <w:tabs>
          <w:tab w:val="left" w:pos="3402"/>
        </w:tabs>
        <w:jc w:val="right"/>
        <w:rPr>
          <w:rFonts w:ascii="PT Astra Serif" w:hAnsi="PT Astra Serif" w:cs="Times New Roman"/>
        </w:rPr>
      </w:pPr>
      <w:r w:rsidRPr="000E5BE4">
        <w:rPr>
          <w:rFonts w:ascii="PT Astra Serif" w:hAnsi="PT Astra Serif" w:cs="Times New Roman"/>
        </w:rPr>
        <w:t>ПРОЕКТ</w:t>
      </w:r>
    </w:p>
    <w:p w:rsidR="00801AF3" w:rsidRPr="000E5BE4" w:rsidRDefault="00801AF3" w:rsidP="00801AF3">
      <w:pPr>
        <w:tabs>
          <w:tab w:val="left" w:pos="3402"/>
        </w:tabs>
        <w:jc w:val="right"/>
        <w:rPr>
          <w:rFonts w:ascii="PT Astra Serif" w:hAnsi="PT Astra Serif" w:cs="Times New Roman"/>
        </w:rPr>
      </w:pPr>
      <w:r w:rsidRPr="000E5BE4">
        <w:rPr>
          <w:rFonts w:ascii="PT Astra Serif" w:hAnsi="PT Astra Serif" w:cs="Times New Roman"/>
        </w:rPr>
        <w:t>«в регистр»</w:t>
      </w:r>
    </w:p>
    <w:p w:rsidR="00801AF3" w:rsidRPr="000E5BE4" w:rsidRDefault="00801AF3" w:rsidP="00801AF3">
      <w:pPr>
        <w:tabs>
          <w:tab w:val="left" w:pos="3402"/>
        </w:tabs>
        <w:jc w:val="right"/>
        <w:rPr>
          <w:rFonts w:ascii="PT Astra Serif" w:hAnsi="PT Astra Serif" w:cs="Times New Roman"/>
        </w:rPr>
      </w:pPr>
    </w:p>
    <w:p w:rsidR="00801AF3" w:rsidRPr="000E5BE4" w:rsidRDefault="00801AF3" w:rsidP="00801AF3">
      <w:pPr>
        <w:tabs>
          <w:tab w:val="left" w:pos="3402"/>
        </w:tabs>
        <w:jc w:val="center"/>
        <w:rPr>
          <w:rFonts w:ascii="PT Astra Serif" w:hAnsi="PT Astra Serif" w:cs="Times New Roman"/>
        </w:rPr>
      </w:pPr>
      <w:r>
        <w:rPr>
          <w:rFonts w:ascii="PT Astra Serif" w:hAnsi="PT Astra Serif"/>
          <w:noProof/>
          <w:szCs w:val="24"/>
          <w:lang w:eastAsia="ru-RU"/>
        </w:rPr>
        <w:drawing>
          <wp:inline distT="0" distB="0" distL="0" distR="0" wp14:anchorId="15DDA922" wp14:editId="73AE3313">
            <wp:extent cx="584835" cy="74422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44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AF3" w:rsidRPr="000E5BE4" w:rsidRDefault="00801AF3" w:rsidP="00801AF3">
      <w:pPr>
        <w:tabs>
          <w:tab w:val="left" w:pos="3402"/>
        </w:tabs>
        <w:jc w:val="center"/>
        <w:rPr>
          <w:rFonts w:ascii="PT Astra Serif" w:hAnsi="PT Astra Serif" w:cs="Times New Roman"/>
          <w:sz w:val="32"/>
          <w:szCs w:val="32"/>
        </w:rPr>
      </w:pPr>
    </w:p>
    <w:p w:rsidR="00801AF3" w:rsidRPr="00801AF3" w:rsidRDefault="00801AF3" w:rsidP="00801AF3">
      <w:pPr>
        <w:pStyle w:val="2"/>
        <w:tabs>
          <w:tab w:val="left" w:pos="3402"/>
        </w:tabs>
        <w:spacing w:before="0"/>
        <w:jc w:val="center"/>
        <w:rPr>
          <w:rFonts w:ascii="PT Astra Serif" w:hAnsi="PT Astra Serif" w:cs="Times New Roman"/>
          <w:b w:val="0"/>
          <w:i/>
          <w:color w:val="auto"/>
          <w:spacing w:val="20"/>
          <w:sz w:val="32"/>
          <w:szCs w:val="32"/>
        </w:rPr>
      </w:pPr>
      <w:r w:rsidRPr="00801AF3">
        <w:rPr>
          <w:rFonts w:ascii="PT Astra Serif" w:hAnsi="PT Astra Serif" w:cs="Times New Roman"/>
          <w:b w:val="0"/>
          <w:color w:val="auto"/>
          <w:spacing w:val="20"/>
          <w:sz w:val="32"/>
          <w:szCs w:val="32"/>
        </w:rPr>
        <w:t>ДУМА ГОРОДА ЮГОРСКА</w:t>
      </w:r>
    </w:p>
    <w:p w:rsidR="00801AF3" w:rsidRPr="000E5BE4" w:rsidRDefault="00801AF3" w:rsidP="00801AF3">
      <w:pPr>
        <w:tabs>
          <w:tab w:val="left" w:pos="3402"/>
        </w:tabs>
        <w:jc w:val="center"/>
        <w:rPr>
          <w:rFonts w:ascii="PT Astra Serif" w:hAnsi="PT Astra Serif" w:cs="Times New Roman"/>
          <w:sz w:val="28"/>
          <w:szCs w:val="20"/>
        </w:rPr>
      </w:pPr>
      <w:r w:rsidRPr="000E5BE4">
        <w:rPr>
          <w:rFonts w:ascii="PT Astra Serif" w:hAnsi="PT Astra Serif" w:cs="Times New Roman"/>
          <w:sz w:val="28"/>
        </w:rPr>
        <w:t>Ханты-Мансийского автономного округа – Югры</w:t>
      </w:r>
    </w:p>
    <w:p w:rsidR="00801AF3" w:rsidRPr="000E5BE4" w:rsidRDefault="00801AF3" w:rsidP="00801AF3">
      <w:pPr>
        <w:tabs>
          <w:tab w:val="left" w:pos="3402"/>
        </w:tabs>
        <w:jc w:val="center"/>
        <w:rPr>
          <w:rFonts w:ascii="PT Astra Serif" w:hAnsi="PT Astra Serif" w:cs="Times New Roman"/>
          <w:b/>
          <w:sz w:val="28"/>
        </w:rPr>
      </w:pPr>
    </w:p>
    <w:p w:rsidR="00801AF3" w:rsidRPr="00B61A7E" w:rsidRDefault="00801AF3" w:rsidP="00801AF3">
      <w:pPr>
        <w:tabs>
          <w:tab w:val="left" w:pos="3402"/>
        </w:tabs>
        <w:jc w:val="center"/>
        <w:rPr>
          <w:rFonts w:ascii="PT Astra Serif" w:hAnsi="PT Astra Serif" w:cs="Times New Roman"/>
          <w:sz w:val="36"/>
          <w:szCs w:val="40"/>
        </w:rPr>
      </w:pPr>
      <w:r w:rsidRPr="00B61A7E">
        <w:rPr>
          <w:rFonts w:ascii="PT Astra Serif" w:hAnsi="PT Astra Serif" w:cs="Times New Roman"/>
          <w:sz w:val="36"/>
          <w:szCs w:val="40"/>
        </w:rPr>
        <w:t>РЕШЕНИЕ</w:t>
      </w:r>
    </w:p>
    <w:p w:rsidR="00801AF3" w:rsidRPr="00801AF3" w:rsidRDefault="00801AF3" w:rsidP="00801AF3">
      <w:pPr>
        <w:tabs>
          <w:tab w:val="left" w:pos="3402"/>
        </w:tabs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801AF3" w:rsidRPr="00801AF3" w:rsidRDefault="00801AF3" w:rsidP="00801AF3">
      <w:pPr>
        <w:tabs>
          <w:tab w:val="left" w:pos="3402"/>
        </w:tabs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801AF3" w:rsidRPr="00983C73" w:rsidRDefault="00801AF3" w:rsidP="00801AF3">
      <w:pPr>
        <w:tabs>
          <w:tab w:val="left" w:pos="3402"/>
        </w:tabs>
        <w:rPr>
          <w:rFonts w:ascii="PT Astra Serif" w:hAnsi="PT Astra Serif" w:cs="Times New Roman"/>
          <w:b/>
          <w:sz w:val="26"/>
          <w:szCs w:val="26"/>
        </w:rPr>
      </w:pPr>
      <w:r w:rsidRPr="00983C73">
        <w:rPr>
          <w:rFonts w:ascii="PT Astra Serif" w:hAnsi="PT Astra Serif" w:cs="Times New Roman"/>
          <w:b/>
          <w:sz w:val="26"/>
          <w:szCs w:val="26"/>
        </w:rPr>
        <w:t>от ____________202</w:t>
      </w:r>
      <w:r w:rsidR="000E6497">
        <w:rPr>
          <w:rFonts w:ascii="PT Astra Serif" w:hAnsi="PT Astra Serif" w:cs="Times New Roman"/>
          <w:b/>
          <w:sz w:val="26"/>
          <w:szCs w:val="26"/>
        </w:rPr>
        <w:t>5</w:t>
      </w:r>
      <w:r w:rsidRPr="00983C73">
        <w:rPr>
          <w:rFonts w:ascii="PT Astra Serif" w:hAnsi="PT Astra Serif" w:cs="Times New Roman"/>
          <w:b/>
          <w:sz w:val="26"/>
          <w:szCs w:val="26"/>
        </w:rPr>
        <w:t xml:space="preserve"> года                                                                                       </w:t>
      </w:r>
      <w:r w:rsidR="00983C73">
        <w:rPr>
          <w:rFonts w:ascii="PT Astra Serif" w:hAnsi="PT Astra Serif" w:cs="Times New Roman"/>
          <w:b/>
          <w:sz w:val="26"/>
          <w:szCs w:val="26"/>
        </w:rPr>
        <w:t xml:space="preserve">    </w:t>
      </w:r>
      <w:r w:rsidRPr="00983C73">
        <w:rPr>
          <w:rFonts w:ascii="PT Astra Serif" w:hAnsi="PT Astra Serif" w:cs="Times New Roman"/>
          <w:b/>
          <w:sz w:val="26"/>
          <w:szCs w:val="26"/>
        </w:rPr>
        <w:t>№ ___</w:t>
      </w:r>
    </w:p>
    <w:p w:rsidR="00DB5D3F" w:rsidRPr="00983C73" w:rsidRDefault="00DB5D3F" w:rsidP="00DB5D3F">
      <w:pPr>
        <w:rPr>
          <w:rFonts w:ascii="PT Astra Serif" w:hAnsi="PT Astra Serif"/>
          <w:b/>
          <w:sz w:val="26"/>
          <w:szCs w:val="26"/>
        </w:rPr>
      </w:pPr>
    </w:p>
    <w:p w:rsidR="009A09C2" w:rsidRPr="00801AF3" w:rsidRDefault="009A09C2" w:rsidP="009A09C2">
      <w:pPr>
        <w:rPr>
          <w:rFonts w:ascii="PT Astra Serif" w:hAnsi="PT Astra Serif"/>
          <w:b/>
          <w:bCs/>
          <w:sz w:val="26"/>
          <w:szCs w:val="26"/>
        </w:rPr>
      </w:pPr>
    </w:p>
    <w:p w:rsidR="009A09C2" w:rsidRPr="00FD5FE7" w:rsidRDefault="009A09C2" w:rsidP="009A09C2">
      <w:pPr>
        <w:rPr>
          <w:rFonts w:ascii="PT Astra Serif" w:hAnsi="PT Astra Serif"/>
          <w:b/>
          <w:bCs/>
          <w:sz w:val="26"/>
          <w:szCs w:val="26"/>
        </w:rPr>
      </w:pPr>
      <w:r w:rsidRPr="00FD5FE7">
        <w:rPr>
          <w:rFonts w:ascii="PT Astra Serif" w:hAnsi="PT Astra Serif"/>
          <w:b/>
          <w:bCs/>
          <w:sz w:val="26"/>
          <w:szCs w:val="26"/>
        </w:rPr>
        <w:t xml:space="preserve">Об исполнении бюджета города </w:t>
      </w:r>
    </w:p>
    <w:p w:rsidR="009A09C2" w:rsidRPr="00FD5FE7" w:rsidRDefault="009A09C2" w:rsidP="009A09C2">
      <w:pPr>
        <w:rPr>
          <w:rFonts w:ascii="PT Astra Serif" w:hAnsi="PT Astra Serif"/>
          <w:b/>
          <w:bCs/>
          <w:sz w:val="26"/>
          <w:szCs w:val="26"/>
        </w:rPr>
      </w:pPr>
      <w:r w:rsidRPr="00FD5FE7">
        <w:rPr>
          <w:rFonts w:ascii="PT Astra Serif" w:hAnsi="PT Astra Serif"/>
          <w:b/>
          <w:bCs/>
          <w:sz w:val="26"/>
          <w:szCs w:val="26"/>
        </w:rPr>
        <w:t>Югорска за 202</w:t>
      </w:r>
      <w:r w:rsidR="000E6497" w:rsidRPr="00FD5FE7">
        <w:rPr>
          <w:rFonts w:ascii="PT Astra Serif" w:hAnsi="PT Astra Serif"/>
          <w:b/>
          <w:bCs/>
          <w:sz w:val="26"/>
          <w:szCs w:val="26"/>
        </w:rPr>
        <w:t>4</w:t>
      </w:r>
      <w:r w:rsidRPr="00FD5FE7">
        <w:rPr>
          <w:rFonts w:ascii="PT Astra Serif" w:hAnsi="PT Astra Serif"/>
          <w:b/>
          <w:bCs/>
          <w:sz w:val="26"/>
          <w:szCs w:val="26"/>
        </w:rPr>
        <w:t xml:space="preserve"> год</w:t>
      </w:r>
    </w:p>
    <w:p w:rsidR="009A09C2" w:rsidRPr="00FD5FE7" w:rsidRDefault="009A09C2" w:rsidP="009A09C2">
      <w:pPr>
        <w:jc w:val="both"/>
        <w:rPr>
          <w:rFonts w:ascii="PT Astra Serif" w:hAnsi="PT Astra Serif"/>
          <w:bCs/>
          <w:sz w:val="26"/>
          <w:szCs w:val="26"/>
        </w:rPr>
      </w:pPr>
    </w:p>
    <w:p w:rsidR="009A09C2" w:rsidRPr="00FD5FE7" w:rsidRDefault="009A09C2" w:rsidP="009A09C2">
      <w:pPr>
        <w:ind w:firstLine="708"/>
        <w:jc w:val="both"/>
        <w:rPr>
          <w:rFonts w:ascii="PT Astra Serif" w:hAnsi="PT Astra Serif"/>
          <w:bCs/>
          <w:sz w:val="26"/>
          <w:szCs w:val="26"/>
        </w:rPr>
      </w:pPr>
      <w:r w:rsidRPr="00FD5FE7">
        <w:rPr>
          <w:rFonts w:ascii="PT Astra Serif" w:hAnsi="PT Astra Serif"/>
          <w:bCs/>
          <w:sz w:val="26"/>
          <w:szCs w:val="26"/>
        </w:rPr>
        <w:t>В соответствии со статьями 264.2, 264.5 и 264.6 Бюджетного кодекса Российской Федерации, подпунктом 2 пункта 1 статьи 19, статьей 41 Устава города Югорска, разделом 9 Положения об отдельных вопросах организации и осуществления бюджетного процесса в городе Югорске, утвержденного решением Думы города Югорска от 26.09.2013 №48,</w:t>
      </w:r>
    </w:p>
    <w:p w:rsidR="00801AF3" w:rsidRPr="00FD5FE7" w:rsidRDefault="00801AF3" w:rsidP="009A09C2">
      <w:pPr>
        <w:rPr>
          <w:rFonts w:ascii="PT Astra Serif" w:hAnsi="PT Astra Serif"/>
          <w:sz w:val="26"/>
          <w:szCs w:val="26"/>
        </w:rPr>
      </w:pPr>
    </w:p>
    <w:p w:rsidR="009A09C2" w:rsidRPr="00FD5FE7" w:rsidRDefault="009A09C2" w:rsidP="009A09C2">
      <w:pPr>
        <w:rPr>
          <w:rFonts w:ascii="PT Astra Serif" w:hAnsi="PT Astra Serif"/>
          <w:b/>
          <w:bCs/>
          <w:sz w:val="26"/>
          <w:szCs w:val="26"/>
        </w:rPr>
      </w:pPr>
      <w:r w:rsidRPr="00FD5FE7">
        <w:rPr>
          <w:rFonts w:ascii="PT Astra Serif" w:hAnsi="PT Astra Serif"/>
          <w:b/>
          <w:bCs/>
          <w:sz w:val="26"/>
          <w:szCs w:val="26"/>
        </w:rPr>
        <w:t>ДУМА ГОРОДА ЮГОРСКА РЕШИЛА:</w:t>
      </w:r>
    </w:p>
    <w:p w:rsidR="009A09C2" w:rsidRPr="00FD5FE7" w:rsidRDefault="009A09C2" w:rsidP="009A09C2">
      <w:pPr>
        <w:rPr>
          <w:rFonts w:ascii="PT Astra Serif" w:hAnsi="PT Astra Serif"/>
          <w:b/>
          <w:bCs/>
          <w:sz w:val="26"/>
          <w:szCs w:val="26"/>
        </w:rPr>
      </w:pPr>
    </w:p>
    <w:p w:rsidR="009A09C2" w:rsidRPr="00FD5FE7" w:rsidRDefault="009A09C2" w:rsidP="009A09C2">
      <w:pPr>
        <w:jc w:val="both"/>
        <w:rPr>
          <w:rFonts w:ascii="PT Astra Serif" w:hAnsi="PT Astra Serif"/>
          <w:sz w:val="26"/>
          <w:szCs w:val="26"/>
        </w:rPr>
      </w:pPr>
      <w:r w:rsidRPr="00FD5FE7">
        <w:rPr>
          <w:rFonts w:ascii="PT Astra Serif" w:hAnsi="PT Astra Serif"/>
          <w:b/>
          <w:bCs/>
          <w:sz w:val="26"/>
          <w:szCs w:val="26"/>
        </w:rPr>
        <w:tab/>
      </w:r>
      <w:r w:rsidRPr="00FD5FE7">
        <w:rPr>
          <w:rFonts w:ascii="PT Astra Serif" w:hAnsi="PT Astra Serif"/>
          <w:sz w:val="26"/>
          <w:szCs w:val="26"/>
        </w:rPr>
        <w:t>1. Утвердить отчет об исполнении бюджета города Югорска за 202</w:t>
      </w:r>
      <w:r w:rsidR="00745BEF" w:rsidRPr="00FD5FE7">
        <w:rPr>
          <w:rFonts w:ascii="PT Astra Serif" w:hAnsi="PT Astra Serif"/>
          <w:sz w:val="26"/>
          <w:szCs w:val="26"/>
        </w:rPr>
        <w:t>4</w:t>
      </w:r>
      <w:r w:rsidRPr="00FD5FE7">
        <w:rPr>
          <w:rFonts w:ascii="PT Astra Serif" w:hAnsi="PT Astra Serif"/>
          <w:sz w:val="26"/>
          <w:szCs w:val="26"/>
        </w:rPr>
        <w:t xml:space="preserve"> год по доходам в сумме </w:t>
      </w:r>
      <w:r w:rsidR="00745BEF" w:rsidRPr="00FD5FE7">
        <w:rPr>
          <w:rFonts w:ascii="PT Astra Serif" w:hAnsi="PT Astra Serif"/>
          <w:sz w:val="26"/>
          <w:szCs w:val="26"/>
        </w:rPr>
        <w:t>5 905 075 517,36</w:t>
      </w:r>
      <w:r w:rsidRPr="00FD5FE7">
        <w:rPr>
          <w:rFonts w:ascii="PT Astra Serif" w:hAnsi="PT Astra Serif"/>
          <w:sz w:val="26"/>
          <w:szCs w:val="26"/>
        </w:rPr>
        <w:t xml:space="preserve"> рублей, по расходам в сумме </w:t>
      </w:r>
      <w:r w:rsidR="00745BEF" w:rsidRPr="00FD5FE7">
        <w:rPr>
          <w:rFonts w:ascii="PT Astra Serif" w:hAnsi="PT Astra Serif"/>
          <w:sz w:val="26"/>
          <w:szCs w:val="26"/>
        </w:rPr>
        <w:t>5 941 621 408,70</w:t>
      </w:r>
      <w:r w:rsidR="00983C73" w:rsidRPr="00FD5FE7">
        <w:rPr>
          <w:rFonts w:ascii="PT Astra Serif" w:hAnsi="PT Astra Serif"/>
          <w:sz w:val="26"/>
          <w:szCs w:val="26"/>
        </w:rPr>
        <w:t xml:space="preserve"> </w:t>
      </w:r>
      <w:r w:rsidRPr="00FD5FE7">
        <w:rPr>
          <w:rFonts w:ascii="PT Astra Serif" w:hAnsi="PT Astra Serif"/>
          <w:sz w:val="26"/>
          <w:szCs w:val="26"/>
        </w:rPr>
        <w:t xml:space="preserve">рублей с </w:t>
      </w:r>
      <w:r w:rsidR="0099453A" w:rsidRPr="00FD5FE7">
        <w:rPr>
          <w:rFonts w:ascii="PT Astra Serif" w:hAnsi="PT Astra Serif"/>
          <w:sz w:val="26"/>
          <w:szCs w:val="26"/>
        </w:rPr>
        <w:t>пр</w:t>
      </w:r>
      <w:r w:rsidRPr="00FD5FE7">
        <w:rPr>
          <w:rFonts w:ascii="PT Astra Serif" w:hAnsi="PT Astra Serif"/>
          <w:sz w:val="26"/>
          <w:szCs w:val="26"/>
        </w:rPr>
        <w:t xml:space="preserve">евышением </w:t>
      </w:r>
      <w:r w:rsidR="00745BEF" w:rsidRPr="00FD5FE7">
        <w:rPr>
          <w:rFonts w:ascii="PT Astra Serif" w:hAnsi="PT Astra Serif"/>
          <w:sz w:val="26"/>
          <w:szCs w:val="26"/>
        </w:rPr>
        <w:t>расходов</w:t>
      </w:r>
      <w:r w:rsidR="00A90AB9" w:rsidRPr="00FD5FE7">
        <w:rPr>
          <w:rFonts w:ascii="PT Astra Serif" w:hAnsi="PT Astra Serif"/>
          <w:sz w:val="26"/>
          <w:szCs w:val="26"/>
        </w:rPr>
        <w:t xml:space="preserve"> над </w:t>
      </w:r>
      <w:r w:rsidR="00745BEF" w:rsidRPr="00FD5FE7">
        <w:rPr>
          <w:rFonts w:ascii="PT Astra Serif" w:hAnsi="PT Astra Serif"/>
          <w:sz w:val="26"/>
          <w:szCs w:val="26"/>
        </w:rPr>
        <w:t>доходами</w:t>
      </w:r>
      <w:r w:rsidR="0099453A" w:rsidRPr="00FD5FE7">
        <w:rPr>
          <w:rFonts w:ascii="PT Astra Serif" w:hAnsi="PT Astra Serif"/>
          <w:sz w:val="26"/>
          <w:szCs w:val="26"/>
        </w:rPr>
        <w:t xml:space="preserve"> </w:t>
      </w:r>
      <w:r w:rsidRPr="00FD5FE7">
        <w:rPr>
          <w:rFonts w:ascii="PT Astra Serif" w:hAnsi="PT Astra Serif"/>
          <w:sz w:val="26"/>
          <w:szCs w:val="26"/>
        </w:rPr>
        <w:t>(</w:t>
      </w:r>
      <w:r w:rsidR="00745BEF" w:rsidRPr="00FD5FE7">
        <w:rPr>
          <w:rFonts w:ascii="PT Astra Serif" w:hAnsi="PT Astra Serif"/>
          <w:sz w:val="26"/>
          <w:szCs w:val="26"/>
        </w:rPr>
        <w:t>дефи</w:t>
      </w:r>
      <w:r w:rsidR="00A90AB9" w:rsidRPr="00FD5FE7">
        <w:rPr>
          <w:rFonts w:ascii="PT Astra Serif" w:hAnsi="PT Astra Serif"/>
          <w:sz w:val="26"/>
          <w:szCs w:val="26"/>
        </w:rPr>
        <w:t>цит</w:t>
      </w:r>
      <w:r w:rsidRPr="00FD5FE7">
        <w:rPr>
          <w:rFonts w:ascii="PT Astra Serif" w:hAnsi="PT Astra Serif"/>
          <w:sz w:val="26"/>
          <w:szCs w:val="26"/>
        </w:rPr>
        <w:t xml:space="preserve"> бюджета города Югорска) в сумме </w:t>
      </w:r>
      <w:r w:rsidR="00745BEF" w:rsidRPr="00FD5FE7">
        <w:rPr>
          <w:rFonts w:ascii="PT Astra Serif" w:hAnsi="PT Astra Serif"/>
          <w:sz w:val="26"/>
          <w:szCs w:val="26"/>
        </w:rPr>
        <w:t>36 545 891,34</w:t>
      </w:r>
      <w:r w:rsidRPr="00FD5FE7">
        <w:rPr>
          <w:rFonts w:ascii="PT Astra Serif" w:hAnsi="PT Astra Serif"/>
          <w:sz w:val="26"/>
          <w:szCs w:val="26"/>
        </w:rPr>
        <w:t xml:space="preserve"> рублей и со следующими показателями:</w:t>
      </w:r>
    </w:p>
    <w:p w:rsidR="009A09C2" w:rsidRPr="00FD5FE7" w:rsidRDefault="009A09C2" w:rsidP="009A09C2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FD5FE7">
        <w:rPr>
          <w:rFonts w:ascii="PT Astra Serif" w:hAnsi="PT Astra Serif"/>
          <w:sz w:val="26"/>
          <w:szCs w:val="26"/>
        </w:rPr>
        <w:t>- доходов бюджета города Югорска за 202</w:t>
      </w:r>
      <w:r w:rsidR="00745BEF" w:rsidRPr="00FD5FE7">
        <w:rPr>
          <w:rFonts w:ascii="PT Astra Serif" w:hAnsi="PT Astra Serif"/>
          <w:sz w:val="26"/>
          <w:szCs w:val="26"/>
        </w:rPr>
        <w:t>4</w:t>
      </w:r>
      <w:r w:rsidRPr="00FD5FE7">
        <w:rPr>
          <w:rFonts w:ascii="PT Astra Serif" w:hAnsi="PT Astra Serif"/>
          <w:sz w:val="26"/>
          <w:szCs w:val="26"/>
        </w:rPr>
        <w:t xml:space="preserve"> год по кодам классификации доходов бюджетов согласно приложению 1;</w:t>
      </w:r>
    </w:p>
    <w:p w:rsidR="009A09C2" w:rsidRPr="00FD5FE7" w:rsidRDefault="009A09C2" w:rsidP="009A09C2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FD5FE7">
        <w:rPr>
          <w:rFonts w:ascii="PT Astra Serif" w:hAnsi="PT Astra Serif"/>
          <w:sz w:val="26"/>
          <w:szCs w:val="26"/>
        </w:rPr>
        <w:t>- расходо</w:t>
      </w:r>
      <w:r w:rsidR="00413604" w:rsidRPr="00FD5FE7">
        <w:rPr>
          <w:rFonts w:ascii="PT Astra Serif" w:hAnsi="PT Astra Serif"/>
          <w:sz w:val="26"/>
          <w:szCs w:val="26"/>
        </w:rPr>
        <w:t>в бюджета города Югорска за 202</w:t>
      </w:r>
      <w:r w:rsidR="00745BEF" w:rsidRPr="00FD5FE7">
        <w:rPr>
          <w:rFonts w:ascii="PT Astra Serif" w:hAnsi="PT Astra Serif"/>
          <w:sz w:val="26"/>
          <w:szCs w:val="26"/>
        </w:rPr>
        <w:t>4</w:t>
      </w:r>
      <w:r w:rsidRPr="00FD5FE7">
        <w:rPr>
          <w:rFonts w:ascii="PT Astra Serif" w:hAnsi="PT Astra Serif"/>
          <w:sz w:val="26"/>
          <w:szCs w:val="26"/>
        </w:rPr>
        <w:t xml:space="preserve"> год по ведомственной структуре расходов бюджета города Югорска согласно приложению 2;</w:t>
      </w:r>
    </w:p>
    <w:p w:rsidR="009A09C2" w:rsidRPr="00FD5FE7" w:rsidRDefault="009A09C2" w:rsidP="009A09C2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FD5FE7">
        <w:rPr>
          <w:rFonts w:ascii="PT Astra Serif" w:hAnsi="PT Astra Serif"/>
          <w:sz w:val="26"/>
          <w:szCs w:val="26"/>
        </w:rPr>
        <w:t>- расходов бюджета города Югорска за 202</w:t>
      </w:r>
      <w:r w:rsidR="00745BEF" w:rsidRPr="00FD5FE7">
        <w:rPr>
          <w:rFonts w:ascii="PT Astra Serif" w:hAnsi="PT Astra Serif"/>
          <w:sz w:val="26"/>
          <w:szCs w:val="26"/>
        </w:rPr>
        <w:t>4</w:t>
      </w:r>
      <w:r w:rsidRPr="00FD5FE7">
        <w:rPr>
          <w:rFonts w:ascii="PT Astra Serif" w:hAnsi="PT Astra Serif"/>
          <w:sz w:val="26"/>
          <w:szCs w:val="26"/>
        </w:rPr>
        <w:t xml:space="preserve"> год по разделам и подразделам классификации расходов бюджетов согласно приложению 3;</w:t>
      </w:r>
    </w:p>
    <w:p w:rsidR="009A09C2" w:rsidRPr="00FD5FE7" w:rsidRDefault="009A09C2" w:rsidP="009A09C2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FD5FE7">
        <w:rPr>
          <w:rFonts w:ascii="PT Astra Serif" w:hAnsi="PT Astra Serif"/>
          <w:sz w:val="26"/>
          <w:szCs w:val="26"/>
        </w:rPr>
        <w:t>- источников финансирования дефицит</w:t>
      </w:r>
      <w:r w:rsidR="00413604" w:rsidRPr="00FD5FE7">
        <w:rPr>
          <w:rFonts w:ascii="PT Astra Serif" w:hAnsi="PT Astra Serif"/>
          <w:sz w:val="26"/>
          <w:szCs w:val="26"/>
        </w:rPr>
        <w:t>а бюджета города Югорска за 202</w:t>
      </w:r>
      <w:r w:rsidR="00745BEF" w:rsidRPr="00FD5FE7">
        <w:rPr>
          <w:rFonts w:ascii="PT Astra Serif" w:hAnsi="PT Astra Serif"/>
          <w:sz w:val="26"/>
          <w:szCs w:val="26"/>
        </w:rPr>
        <w:t>4</w:t>
      </w:r>
      <w:r w:rsidRPr="00FD5FE7">
        <w:rPr>
          <w:rFonts w:ascii="PT Astra Serif" w:hAnsi="PT Astra Serif"/>
          <w:sz w:val="26"/>
          <w:szCs w:val="26"/>
        </w:rPr>
        <w:t xml:space="preserve"> год по кодам классификации источников финансирования дефицитов бюджетов согласно приложению 4.</w:t>
      </w:r>
    </w:p>
    <w:p w:rsidR="009A09C2" w:rsidRDefault="009A09C2" w:rsidP="009A09C2">
      <w:pPr>
        <w:ind w:firstLine="708"/>
        <w:jc w:val="both"/>
      </w:pPr>
      <w:r w:rsidRPr="00FD5FE7">
        <w:rPr>
          <w:rFonts w:ascii="PT Astra Serif" w:hAnsi="PT Astra Serif"/>
          <w:sz w:val="26"/>
          <w:szCs w:val="26"/>
        </w:rPr>
        <w:t xml:space="preserve">2. Настоящее решение вступает в силу после его опубликования в официальном </w:t>
      </w:r>
      <w:r w:rsidR="008C4150">
        <w:rPr>
          <w:rFonts w:ascii="PT Astra Serif" w:hAnsi="PT Astra Serif"/>
          <w:sz w:val="26"/>
          <w:szCs w:val="26"/>
        </w:rPr>
        <w:t>сетевом</w:t>
      </w:r>
      <w:r w:rsidRPr="00FD5FE7">
        <w:rPr>
          <w:rFonts w:ascii="PT Astra Serif" w:hAnsi="PT Astra Serif"/>
          <w:sz w:val="26"/>
          <w:szCs w:val="26"/>
        </w:rPr>
        <w:t xml:space="preserve"> издании города Югорска.</w:t>
      </w:r>
      <w:r w:rsidR="005A2792" w:rsidRPr="005A2792">
        <w:t xml:space="preserve"> </w:t>
      </w:r>
    </w:p>
    <w:p w:rsidR="00644EE7" w:rsidRPr="00FD5FE7" w:rsidRDefault="00644EE7" w:rsidP="009A09C2">
      <w:pPr>
        <w:ind w:firstLine="708"/>
        <w:jc w:val="both"/>
        <w:rPr>
          <w:rFonts w:ascii="PT Astra Serif" w:hAnsi="PT Astra Serif"/>
          <w:sz w:val="26"/>
          <w:szCs w:val="26"/>
        </w:rPr>
      </w:pPr>
      <w:bookmarkStart w:id="0" w:name="_GoBack"/>
      <w:bookmarkEnd w:id="0"/>
    </w:p>
    <w:p w:rsidR="009A09C2" w:rsidRPr="00FD5FE7" w:rsidRDefault="009A09C2" w:rsidP="004A341E">
      <w:pPr>
        <w:pStyle w:val="1"/>
        <w:tabs>
          <w:tab w:val="left" w:pos="1158"/>
        </w:tabs>
        <w:rPr>
          <w:rFonts w:ascii="PT Astra Serif" w:hAnsi="PT Astra Serif"/>
          <w:color w:val="auto"/>
          <w:sz w:val="26"/>
          <w:szCs w:val="26"/>
        </w:rPr>
      </w:pPr>
      <w:r w:rsidRPr="00FD5FE7">
        <w:rPr>
          <w:rFonts w:ascii="PT Astra Serif" w:hAnsi="PT Astra Serif"/>
          <w:color w:val="auto"/>
          <w:sz w:val="26"/>
          <w:szCs w:val="26"/>
        </w:rPr>
        <w:t xml:space="preserve">Председатель Думы города Югорска                                                </w:t>
      </w:r>
      <w:r w:rsidR="001A726A" w:rsidRPr="00FD5FE7">
        <w:rPr>
          <w:rFonts w:ascii="PT Astra Serif" w:hAnsi="PT Astra Serif"/>
          <w:color w:val="auto"/>
          <w:sz w:val="26"/>
          <w:szCs w:val="26"/>
        </w:rPr>
        <w:t>Е.Б</w:t>
      </w:r>
      <w:r w:rsidR="0093792E" w:rsidRPr="00FD5FE7">
        <w:rPr>
          <w:rFonts w:ascii="PT Astra Serif" w:hAnsi="PT Astra Serif"/>
          <w:color w:val="auto"/>
          <w:sz w:val="26"/>
          <w:szCs w:val="26"/>
        </w:rPr>
        <w:t>.</w:t>
      </w:r>
      <w:r w:rsidR="001A726A" w:rsidRPr="00FD5FE7">
        <w:rPr>
          <w:rFonts w:ascii="PT Astra Serif" w:hAnsi="PT Astra Serif"/>
          <w:color w:val="auto"/>
          <w:sz w:val="26"/>
          <w:szCs w:val="26"/>
        </w:rPr>
        <w:t xml:space="preserve"> Комисаренко</w:t>
      </w:r>
    </w:p>
    <w:p w:rsidR="00311C54" w:rsidRDefault="00311C54" w:rsidP="004A341E">
      <w:pPr>
        <w:tabs>
          <w:tab w:val="left" w:pos="950"/>
        </w:tabs>
        <w:rPr>
          <w:sz w:val="26"/>
          <w:szCs w:val="26"/>
        </w:rPr>
      </w:pPr>
    </w:p>
    <w:p w:rsidR="004A341E" w:rsidRPr="00742761" w:rsidRDefault="004A341E" w:rsidP="004A341E">
      <w:pPr>
        <w:tabs>
          <w:tab w:val="left" w:pos="95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9A09C2" w:rsidRPr="00742761" w:rsidRDefault="009A09C2" w:rsidP="009A09C2">
      <w:pPr>
        <w:rPr>
          <w:rFonts w:ascii="PT Astra Serif" w:hAnsi="PT Astra Serif"/>
          <w:sz w:val="26"/>
          <w:szCs w:val="26"/>
        </w:rPr>
      </w:pPr>
      <w:r w:rsidRPr="00742761">
        <w:rPr>
          <w:rFonts w:ascii="PT Astra Serif" w:hAnsi="PT Astra Serif"/>
          <w:b/>
          <w:sz w:val="26"/>
          <w:szCs w:val="26"/>
        </w:rPr>
        <w:t>Глава города Югорска</w:t>
      </w:r>
      <w:r w:rsidRPr="00742761">
        <w:rPr>
          <w:rFonts w:ascii="PT Astra Serif" w:hAnsi="PT Astra Serif"/>
          <w:b/>
          <w:sz w:val="26"/>
          <w:szCs w:val="26"/>
        </w:rPr>
        <w:tab/>
        <w:t xml:space="preserve">        </w:t>
      </w:r>
      <w:r w:rsidRPr="00742761">
        <w:rPr>
          <w:rFonts w:ascii="PT Astra Serif" w:hAnsi="PT Astra Serif"/>
          <w:b/>
          <w:sz w:val="26"/>
          <w:szCs w:val="26"/>
        </w:rPr>
        <w:tab/>
      </w:r>
      <w:r w:rsidRPr="00742761">
        <w:rPr>
          <w:rFonts w:ascii="PT Astra Serif" w:hAnsi="PT Astra Serif"/>
          <w:b/>
          <w:sz w:val="26"/>
          <w:szCs w:val="26"/>
        </w:rPr>
        <w:tab/>
      </w:r>
      <w:r w:rsidRPr="00742761">
        <w:rPr>
          <w:rFonts w:ascii="PT Astra Serif" w:hAnsi="PT Astra Serif"/>
          <w:b/>
          <w:sz w:val="26"/>
          <w:szCs w:val="26"/>
        </w:rPr>
        <w:tab/>
      </w:r>
      <w:r w:rsidRPr="00742761">
        <w:rPr>
          <w:rFonts w:ascii="PT Astra Serif" w:hAnsi="PT Astra Serif"/>
          <w:b/>
          <w:sz w:val="26"/>
          <w:szCs w:val="26"/>
        </w:rPr>
        <w:tab/>
      </w:r>
      <w:r w:rsidRPr="00742761">
        <w:rPr>
          <w:rFonts w:ascii="PT Astra Serif" w:hAnsi="PT Astra Serif"/>
          <w:b/>
          <w:sz w:val="26"/>
          <w:szCs w:val="26"/>
        </w:rPr>
        <w:tab/>
        <w:t xml:space="preserve">        </w:t>
      </w:r>
      <w:r w:rsidR="0065415A" w:rsidRPr="00742761">
        <w:rPr>
          <w:rFonts w:ascii="PT Astra Serif" w:hAnsi="PT Astra Serif"/>
          <w:b/>
          <w:sz w:val="26"/>
          <w:szCs w:val="26"/>
        </w:rPr>
        <w:t xml:space="preserve">           </w:t>
      </w:r>
      <w:r w:rsidRPr="00742761">
        <w:rPr>
          <w:rFonts w:ascii="PT Astra Serif" w:hAnsi="PT Astra Serif"/>
          <w:b/>
          <w:sz w:val="26"/>
          <w:szCs w:val="26"/>
        </w:rPr>
        <w:t xml:space="preserve"> </w:t>
      </w:r>
      <w:r w:rsidR="0016667A">
        <w:rPr>
          <w:rFonts w:ascii="PT Astra Serif" w:hAnsi="PT Astra Serif"/>
          <w:b/>
          <w:sz w:val="26"/>
          <w:szCs w:val="26"/>
        </w:rPr>
        <w:t xml:space="preserve">     </w:t>
      </w:r>
      <w:r w:rsidR="00B17816">
        <w:rPr>
          <w:rFonts w:ascii="PT Astra Serif" w:hAnsi="PT Astra Serif"/>
          <w:b/>
          <w:sz w:val="26"/>
          <w:szCs w:val="26"/>
        </w:rPr>
        <w:t xml:space="preserve"> </w:t>
      </w:r>
      <w:r w:rsidR="001A726A" w:rsidRPr="00742761">
        <w:rPr>
          <w:rFonts w:ascii="PT Astra Serif" w:hAnsi="PT Astra Serif"/>
          <w:b/>
          <w:sz w:val="26"/>
          <w:szCs w:val="26"/>
        </w:rPr>
        <w:t>А.Ю. Харлов</w:t>
      </w:r>
    </w:p>
    <w:p w:rsidR="00F36C10" w:rsidRDefault="00F36C10" w:rsidP="0016667A">
      <w:pPr>
        <w:jc w:val="right"/>
        <w:rPr>
          <w:rFonts w:ascii="PT Astra Serif" w:hAnsi="PT Astra Serif" w:cs="Times New Roman"/>
          <w:b/>
          <w:sz w:val="26"/>
          <w:szCs w:val="26"/>
        </w:rPr>
      </w:pPr>
    </w:p>
    <w:p w:rsidR="00F36C10" w:rsidRDefault="00F36C10" w:rsidP="00F36C10">
      <w:pPr>
        <w:jc w:val="both"/>
        <w:rPr>
          <w:rFonts w:ascii="PT Astra Serif" w:hAnsi="PT Astra Serif" w:cs="Times New Roman"/>
          <w:b/>
          <w:sz w:val="26"/>
          <w:szCs w:val="26"/>
        </w:rPr>
      </w:pPr>
    </w:p>
    <w:p w:rsidR="00F36C10" w:rsidRPr="00F36C10" w:rsidRDefault="00F36C10" w:rsidP="00F36C10">
      <w:pPr>
        <w:jc w:val="both"/>
        <w:rPr>
          <w:rFonts w:ascii="PT Astra Serif" w:hAnsi="PT Astra Serif" w:cs="Times New Roman"/>
          <w:sz w:val="26"/>
          <w:szCs w:val="26"/>
        </w:rPr>
        <w:sectPr w:rsidR="00F36C10" w:rsidRPr="00F36C10" w:rsidSect="00F36C10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:rsidR="0016667A" w:rsidRPr="00FA2E96" w:rsidRDefault="0016667A" w:rsidP="0016667A">
      <w:pPr>
        <w:jc w:val="right"/>
        <w:rPr>
          <w:rFonts w:ascii="PT Astra Serif" w:hAnsi="PT Astra Serif" w:cs="Times New Roman"/>
          <w:b/>
          <w:sz w:val="26"/>
          <w:szCs w:val="26"/>
        </w:rPr>
      </w:pPr>
      <w:r w:rsidRPr="00FA2E96">
        <w:rPr>
          <w:rFonts w:ascii="PT Astra Serif" w:hAnsi="PT Astra Serif" w:cs="Times New Roman"/>
          <w:b/>
          <w:sz w:val="26"/>
          <w:szCs w:val="26"/>
        </w:rPr>
        <w:lastRenderedPageBreak/>
        <w:t>Приложение 1</w:t>
      </w:r>
    </w:p>
    <w:p w:rsidR="0016667A" w:rsidRPr="00FA2E96" w:rsidRDefault="0016667A" w:rsidP="0016667A">
      <w:pPr>
        <w:jc w:val="right"/>
        <w:rPr>
          <w:rFonts w:ascii="PT Astra Serif" w:hAnsi="PT Astra Serif" w:cs="Times New Roman"/>
          <w:b/>
          <w:sz w:val="26"/>
          <w:szCs w:val="26"/>
        </w:rPr>
      </w:pPr>
      <w:r w:rsidRPr="00FA2E96">
        <w:rPr>
          <w:rFonts w:ascii="PT Astra Serif" w:hAnsi="PT Astra Serif" w:cs="Times New Roman"/>
          <w:b/>
          <w:sz w:val="26"/>
          <w:szCs w:val="26"/>
        </w:rPr>
        <w:t>к решению Думы города Югорска</w:t>
      </w:r>
    </w:p>
    <w:p w:rsidR="0016667A" w:rsidRPr="00FA2E96" w:rsidRDefault="0016667A" w:rsidP="0016667A">
      <w:pPr>
        <w:jc w:val="right"/>
        <w:rPr>
          <w:rFonts w:ascii="PT Astra Serif" w:hAnsi="PT Astra Serif" w:cs="Times New Roman"/>
          <w:b/>
          <w:sz w:val="26"/>
          <w:szCs w:val="26"/>
        </w:rPr>
      </w:pPr>
      <w:r w:rsidRPr="00FA2E96">
        <w:rPr>
          <w:rFonts w:ascii="PT Astra Serif" w:hAnsi="PT Astra Serif" w:cs="Times New Roman"/>
          <w:b/>
          <w:sz w:val="26"/>
          <w:szCs w:val="26"/>
        </w:rPr>
        <w:t>от _______________ №______</w:t>
      </w:r>
    </w:p>
    <w:p w:rsidR="0016667A" w:rsidRPr="00FA2E96" w:rsidRDefault="0016667A" w:rsidP="0016667A">
      <w:pPr>
        <w:jc w:val="right"/>
        <w:rPr>
          <w:rFonts w:ascii="PT Astra Serif" w:hAnsi="PT Astra Serif" w:cs="Times New Roman"/>
          <w:b/>
          <w:sz w:val="26"/>
          <w:szCs w:val="26"/>
        </w:rPr>
      </w:pPr>
    </w:p>
    <w:p w:rsidR="0016667A" w:rsidRPr="00FA2E96" w:rsidRDefault="0016667A" w:rsidP="0016667A">
      <w:pPr>
        <w:jc w:val="center"/>
        <w:rPr>
          <w:rFonts w:ascii="PT Astra Serif" w:hAnsi="PT Astra Serif" w:cs="Times New Roman"/>
          <w:b/>
          <w:sz w:val="26"/>
          <w:szCs w:val="26"/>
        </w:rPr>
      </w:pPr>
      <w:r w:rsidRPr="00FA2E96">
        <w:rPr>
          <w:rFonts w:ascii="PT Astra Serif" w:hAnsi="PT Astra Serif" w:cs="Times New Roman"/>
          <w:b/>
          <w:sz w:val="26"/>
          <w:szCs w:val="26"/>
        </w:rPr>
        <w:t>Доходы бюджета города Югорска</w:t>
      </w:r>
    </w:p>
    <w:p w:rsidR="0016667A" w:rsidRPr="00FA2E96" w:rsidRDefault="0016667A" w:rsidP="0016667A">
      <w:pPr>
        <w:jc w:val="center"/>
        <w:rPr>
          <w:rFonts w:ascii="PT Astra Serif" w:hAnsi="PT Astra Serif" w:cs="Times New Roman"/>
          <w:b/>
          <w:sz w:val="26"/>
          <w:szCs w:val="26"/>
        </w:rPr>
      </w:pPr>
      <w:r w:rsidRPr="00FA2E96">
        <w:rPr>
          <w:rFonts w:ascii="PT Astra Serif" w:hAnsi="PT Astra Serif" w:cs="Times New Roman"/>
          <w:b/>
          <w:sz w:val="26"/>
          <w:szCs w:val="26"/>
        </w:rPr>
        <w:t>за 202</w:t>
      </w:r>
      <w:r w:rsidR="000E6497">
        <w:rPr>
          <w:rFonts w:ascii="PT Astra Serif" w:hAnsi="PT Astra Serif" w:cs="Times New Roman"/>
          <w:b/>
          <w:sz w:val="26"/>
          <w:szCs w:val="26"/>
        </w:rPr>
        <w:t>4</w:t>
      </w:r>
      <w:r w:rsidRPr="00FA2E96">
        <w:rPr>
          <w:rFonts w:ascii="PT Astra Serif" w:hAnsi="PT Astra Serif" w:cs="Times New Roman"/>
          <w:b/>
          <w:sz w:val="26"/>
          <w:szCs w:val="26"/>
        </w:rPr>
        <w:t xml:space="preserve"> год по кодам классификации доходов бюджетов</w:t>
      </w:r>
    </w:p>
    <w:p w:rsidR="0016667A" w:rsidRPr="00FA2E96" w:rsidRDefault="0016667A" w:rsidP="0016667A">
      <w:pPr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16667A" w:rsidRDefault="0016667A" w:rsidP="000E6497">
      <w:pPr>
        <w:ind w:right="-2"/>
        <w:jc w:val="right"/>
        <w:rPr>
          <w:sz w:val="26"/>
          <w:szCs w:val="26"/>
        </w:rPr>
      </w:pPr>
      <w:r w:rsidRPr="00FA2E96">
        <w:rPr>
          <w:rFonts w:ascii="PT Astra Serif" w:hAnsi="PT Astra Serif" w:cs="Times New Roman"/>
          <w:sz w:val="26"/>
          <w:szCs w:val="26"/>
        </w:rPr>
        <w:t xml:space="preserve">     (рублей)</w:t>
      </w:r>
    </w:p>
    <w:tbl>
      <w:tblPr>
        <w:tblStyle w:val="a5"/>
        <w:tblW w:w="9888" w:type="dxa"/>
        <w:tblLook w:val="04A0" w:firstRow="1" w:lastRow="0" w:firstColumn="1" w:lastColumn="0" w:noHBand="0" w:noVBand="1"/>
      </w:tblPr>
      <w:tblGrid>
        <w:gridCol w:w="1247"/>
        <w:gridCol w:w="2410"/>
        <w:gridCol w:w="4389"/>
        <w:gridCol w:w="1842"/>
      </w:tblGrid>
      <w:tr w:rsidR="000E6497" w:rsidRPr="000E6497" w:rsidTr="00E26C39">
        <w:trPr>
          <w:trHeight w:val="675"/>
          <w:tblHeader/>
        </w:trPr>
        <w:tc>
          <w:tcPr>
            <w:tcW w:w="3657" w:type="dxa"/>
            <w:gridSpan w:val="2"/>
            <w:vAlign w:val="center"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E6497">
              <w:rPr>
                <w:rFonts w:ascii="PT Astra Serif" w:hAnsi="PT Astra Serif"/>
                <w:b/>
                <w:bCs/>
                <w:sz w:val="22"/>
                <w:szCs w:val="22"/>
              </w:rPr>
              <w:t>Код классификации доходов бюджетов</w:t>
            </w:r>
          </w:p>
        </w:tc>
        <w:tc>
          <w:tcPr>
            <w:tcW w:w="4389" w:type="dxa"/>
            <w:vMerge w:val="restart"/>
            <w:vAlign w:val="center"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E6497">
              <w:rPr>
                <w:rFonts w:ascii="PT Astra Serif" w:hAnsi="PT Astra Serif"/>
                <w:b/>
                <w:bCs/>
                <w:sz w:val="22"/>
                <w:szCs w:val="22"/>
              </w:rPr>
              <w:t>Наименование главного администратора доходов бюджетов и кода классификации доходов бюджетов</w:t>
            </w:r>
          </w:p>
        </w:tc>
        <w:tc>
          <w:tcPr>
            <w:tcW w:w="1842" w:type="dxa"/>
            <w:vMerge w:val="restart"/>
            <w:vAlign w:val="center"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E6497">
              <w:rPr>
                <w:rFonts w:ascii="PT Astra Serif" w:hAnsi="PT Astra Serif"/>
                <w:b/>
                <w:bCs/>
                <w:sz w:val="22"/>
                <w:szCs w:val="22"/>
              </w:rPr>
              <w:t>Исполнено</w:t>
            </w:r>
          </w:p>
        </w:tc>
      </w:tr>
      <w:tr w:rsidR="00711410" w:rsidRPr="000E6497" w:rsidTr="00E26C39">
        <w:trPr>
          <w:trHeight w:val="1449"/>
          <w:tblHeader/>
        </w:trPr>
        <w:tc>
          <w:tcPr>
            <w:tcW w:w="1247" w:type="dxa"/>
            <w:vAlign w:val="center"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E6497">
              <w:rPr>
                <w:rFonts w:ascii="PT Astra Serif" w:hAnsi="PT Astra Serif"/>
                <w:b/>
                <w:bCs/>
                <w:sz w:val="22"/>
                <w:szCs w:val="22"/>
              </w:rPr>
              <w:t>Код главного админист-</w:t>
            </w:r>
            <w:r w:rsidRPr="000E6497">
              <w:rPr>
                <w:rFonts w:ascii="PT Astra Serif" w:hAnsi="PT Astra Serif"/>
                <w:b/>
                <w:bCs/>
                <w:sz w:val="22"/>
                <w:szCs w:val="22"/>
              </w:rPr>
              <w:br/>
              <w:t>ратора доходов бюджетов</w:t>
            </w:r>
          </w:p>
        </w:tc>
        <w:tc>
          <w:tcPr>
            <w:tcW w:w="2410" w:type="dxa"/>
            <w:vAlign w:val="center"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E6497">
              <w:rPr>
                <w:rFonts w:ascii="PT Astra Serif" w:hAnsi="PT Astra Serif"/>
                <w:b/>
                <w:bCs/>
                <w:sz w:val="22"/>
                <w:szCs w:val="22"/>
              </w:rPr>
              <w:t>Код вида и подвида доходов бюджетов</w:t>
            </w:r>
          </w:p>
        </w:tc>
        <w:tc>
          <w:tcPr>
            <w:tcW w:w="4389" w:type="dxa"/>
            <w:vMerge/>
            <w:vAlign w:val="center"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</w:tr>
      <w:tr w:rsidR="000E6497" w:rsidRPr="000E6497" w:rsidTr="00E26C39">
        <w:trPr>
          <w:trHeight w:val="315"/>
          <w:tblHeader/>
        </w:trPr>
        <w:tc>
          <w:tcPr>
            <w:tcW w:w="1247" w:type="dxa"/>
            <w:vAlign w:val="center"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4389" w:type="dxa"/>
            <w:vAlign w:val="center"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842" w:type="dxa"/>
            <w:vAlign w:val="center"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</w:tr>
      <w:tr w:rsidR="000E6497" w:rsidRPr="000E6497" w:rsidTr="00E26C39">
        <w:trPr>
          <w:trHeight w:val="31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E6497">
              <w:rPr>
                <w:rFonts w:ascii="PT Astra Serif" w:hAnsi="PT Astra Serif"/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E6497">
              <w:rPr>
                <w:rFonts w:ascii="PT Astra Serif" w:hAnsi="PT Astra Serif"/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4389" w:type="dxa"/>
            <w:noWrap/>
            <w:hideMark/>
          </w:tcPr>
          <w:p w:rsidR="000E6497" w:rsidRPr="000E6497" w:rsidRDefault="000E6497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E6497">
              <w:rPr>
                <w:rFonts w:ascii="PT Astra Serif" w:hAnsi="PT Astra Serif"/>
                <w:b/>
                <w:bCs/>
                <w:sz w:val="22"/>
                <w:szCs w:val="22"/>
              </w:rPr>
              <w:t>ДОХОДЫ БЮДЖЕТА - ВСЕГО 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E6497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5 905 075 517,36 </w:t>
            </w:r>
          </w:p>
        </w:tc>
      </w:tr>
      <w:tr w:rsidR="000E6497" w:rsidRPr="000E6497" w:rsidTr="00E26C39">
        <w:trPr>
          <w:trHeight w:val="31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E6497">
              <w:rPr>
                <w:rFonts w:ascii="PT Astra Serif" w:hAnsi="PT Astra Serif"/>
                <w:b/>
                <w:bCs/>
                <w:sz w:val="22"/>
                <w:szCs w:val="22"/>
              </w:rPr>
              <w:t>040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E6497">
              <w:rPr>
                <w:rFonts w:ascii="PT Astra Serif" w:hAnsi="PT Astra Serif"/>
                <w:b/>
                <w:bCs/>
                <w:sz w:val="22"/>
                <w:szCs w:val="22"/>
              </w:rPr>
              <w:t>Администрация города Югорска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E6497">
              <w:rPr>
                <w:rFonts w:ascii="PT Astra Serif" w:hAnsi="PT Astra Serif"/>
                <w:b/>
                <w:bCs/>
                <w:sz w:val="22"/>
                <w:szCs w:val="22"/>
              </w:rPr>
              <w:t>794 355,62</w:t>
            </w:r>
          </w:p>
        </w:tc>
      </w:tr>
      <w:tr w:rsidR="000E6497" w:rsidRPr="000E6497" w:rsidTr="00E26C39">
        <w:trPr>
          <w:trHeight w:val="630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040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1 13 02994 04 0000 130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22 298,33</w:t>
            </w:r>
          </w:p>
        </w:tc>
      </w:tr>
      <w:tr w:rsidR="000E6497" w:rsidRPr="000E6497" w:rsidTr="00D50860">
        <w:trPr>
          <w:trHeight w:val="1707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040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1 16 07010 04 0000 140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17 261,29</w:t>
            </w:r>
          </w:p>
        </w:tc>
      </w:tr>
      <w:tr w:rsidR="000E6497" w:rsidRPr="000E6497" w:rsidTr="00D50860">
        <w:trPr>
          <w:trHeight w:val="783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040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2 04 04010 04 0000 150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Предоставление негосударственными организациями грантов для получателей средств бюджетов городских округов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754 796,00</w:t>
            </w:r>
          </w:p>
        </w:tc>
      </w:tr>
      <w:tr w:rsidR="000E6497" w:rsidRPr="000E6497" w:rsidTr="00E26C39">
        <w:trPr>
          <w:trHeight w:val="630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E6497">
              <w:rPr>
                <w:rFonts w:ascii="PT Astra Serif" w:hAnsi="PT Astra Serif"/>
                <w:b/>
                <w:bCs/>
                <w:sz w:val="22"/>
                <w:szCs w:val="22"/>
              </w:rPr>
              <w:t>048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E6497">
              <w:rPr>
                <w:rFonts w:ascii="PT Astra Serif" w:hAnsi="PT Astra Serif"/>
                <w:b/>
                <w:bCs/>
                <w:sz w:val="22"/>
                <w:szCs w:val="22"/>
              </w:rPr>
              <w:t>Федеральная служба по надзору в сфере природопользования (Росприроднадзор)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E6497">
              <w:rPr>
                <w:rFonts w:ascii="PT Astra Serif" w:hAnsi="PT Astra Serif"/>
                <w:b/>
                <w:bCs/>
                <w:sz w:val="22"/>
                <w:szCs w:val="22"/>
              </w:rPr>
              <w:t>1 870 486,47</w:t>
            </w:r>
          </w:p>
        </w:tc>
      </w:tr>
      <w:tr w:rsidR="000E6497" w:rsidRPr="000E6497" w:rsidTr="00E26C39">
        <w:trPr>
          <w:trHeight w:val="157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048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1 12 01010 01 6000 120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505 431,24</w:t>
            </w:r>
          </w:p>
        </w:tc>
      </w:tr>
      <w:tr w:rsidR="000E6497" w:rsidRPr="000E6497" w:rsidTr="00E26C39">
        <w:trPr>
          <w:trHeight w:val="1260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048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1 12 01030 01 6000 120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65 176,86</w:t>
            </w:r>
          </w:p>
        </w:tc>
      </w:tr>
      <w:tr w:rsidR="000E6497" w:rsidRPr="000E6497" w:rsidTr="00E26C39">
        <w:trPr>
          <w:trHeight w:val="421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048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1 12 01041 01 6000 120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1 030 730,94</w:t>
            </w:r>
          </w:p>
        </w:tc>
      </w:tr>
      <w:tr w:rsidR="000E6497" w:rsidRPr="000E6497" w:rsidTr="00E26C39">
        <w:trPr>
          <w:trHeight w:val="1260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lastRenderedPageBreak/>
              <w:t>048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1 12 01042 01 6000 120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269 147,43</w:t>
            </w:r>
          </w:p>
        </w:tc>
      </w:tr>
      <w:tr w:rsidR="000E6497" w:rsidRPr="000E6497" w:rsidTr="00E26C39">
        <w:trPr>
          <w:trHeight w:val="630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E6497">
              <w:rPr>
                <w:rFonts w:ascii="PT Astra Serif" w:hAnsi="PT Astra Serif"/>
                <w:b/>
                <w:bCs/>
                <w:sz w:val="22"/>
                <w:szCs w:val="22"/>
              </w:rPr>
              <w:t>050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E6497">
              <w:rPr>
                <w:rFonts w:ascii="PT Astra Serif" w:hAnsi="PT Astra Serif"/>
                <w:b/>
                <w:bCs/>
                <w:sz w:val="22"/>
                <w:szCs w:val="22"/>
              </w:rPr>
              <w:t>Департамент финансов администрации города Югорска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E6497">
              <w:rPr>
                <w:rFonts w:ascii="PT Astra Serif" w:hAnsi="PT Astra Serif"/>
                <w:b/>
                <w:bCs/>
                <w:sz w:val="22"/>
                <w:szCs w:val="22"/>
              </w:rPr>
              <w:t>3 673 079 185,42</w:t>
            </w:r>
          </w:p>
        </w:tc>
      </w:tr>
      <w:tr w:rsidR="000E6497" w:rsidRPr="000E6497" w:rsidTr="00E26C39">
        <w:trPr>
          <w:trHeight w:val="630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050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1 13 02994 04 0000 130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103 719,34</w:t>
            </w:r>
          </w:p>
        </w:tc>
      </w:tr>
      <w:tr w:rsidR="000E6497" w:rsidRPr="000E6497" w:rsidTr="00E26C39">
        <w:trPr>
          <w:trHeight w:val="1890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050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1 16 07010 04 0000 140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627,59</w:t>
            </w:r>
          </w:p>
        </w:tc>
      </w:tr>
      <w:tr w:rsidR="000E6497" w:rsidRPr="000E6497" w:rsidTr="00E26C39">
        <w:trPr>
          <w:trHeight w:val="597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050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2 02 15002 04 0000 150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219 388 900,00</w:t>
            </w:r>
          </w:p>
        </w:tc>
      </w:tr>
      <w:tr w:rsidR="000E6497" w:rsidRPr="000E6497" w:rsidTr="00E26C39">
        <w:trPr>
          <w:trHeight w:val="31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050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2 02 19999 04 0000 150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Прочие дотации бюджетам городских округов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14 068 400,00</w:t>
            </w:r>
          </w:p>
        </w:tc>
      </w:tr>
      <w:tr w:rsidR="000E6497" w:rsidRPr="000E6497" w:rsidTr="00E26C39">
        <w:trPr>
          <w:trHeight w:val="157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050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2 02 20041 04 0000 150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 xml:space="preserve"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 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81 988 544,00</w:t>
            </w:r>
          </w:p>
        </w:tc>
      </w:tr>
      <w:tr w:rsidR="000E6497" w:rsidRPr="000E6497" w:rsidTr="00D50860">
        <w:trPr>
          <w:trHeight w:val="731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050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2 02 20077 04 0000 150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 xml:space="preserve">Субсидии бюджетам городских округов на софинансирование капитальных вложений в объекты муниципальной собственности 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138 197 551,67</w:t>
            </w:r>
          </w:p>
        </w:tc>
      </w:tr>
      <w:tr w:rsidR="000E6497" w:rsidRPr="000E6497" w:rsidTr="00E26C39">
        <w:trPr>
          <w:trHeight w:val="157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050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2 02 20300 04 0000 150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Субсидии бюджетам городских округов на обеспечение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территорий"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3 691 000,00</w:t>
            </w:r>
          </w:p>
        </w:tc>
      </w:tr>
      <w:tr w:rsidR="000E6497" w:rsidRPr="000E6497" w:rsidTr="00D50860">
        <w:trPr>
          <w:trHeight w:val="138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050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2 02 20302 04 0000 150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 xml:space="preserve"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</w:t>
            </w:r>
            <w:r w:rsidRPr="000E6497">
              <w:rPr>
                <w:rFonts w:ascii="PT Astra Serif" w:hAnsi="PT Astra Serif"/>
                <w:sz w:val="22"/>
                <w:szCs w:val="22"/>
              </w:rPr>
              <w:lastRenderedPageBreak/>
              <w:t>бюджетов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lastRenderedPageBreak/>
              <w:t>410 848 205,31</w:t>
            </w:r>
          </w:p>
        </w:tc>
      </w:tr>
      <w:tr w:rsidR="000E6497" w:rsidRPr="000E6497" w:rsidTr="00D50860">
        <w:trPr>
          <w:trHeight w:val="878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lastRenderedPageBreak/>
              <w:t>050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2 02 20303 04 0000 150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Субсидии бюджетам городских округов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5 231 700,00</w:t>
            </w:r>
          </w:p>
        </w:tc>
      </w:tr>
      <w:tr w:rsidR="000E6497" w:rsidRPr="000E6497" w:rsidTr="00E26C39">
        <w:trPr>
          <w:trHeight w:val="157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050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2 02 25178 04 0000 150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Субсидии бюджетам городских округов на мероприятия по переселению граждан из не предназначенных для проживания строений, созданных в период промышленного освоения Сибири и дальнего Востока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48 885 300,27</w:t>
            </w:r>
          </w:p>
        </w:tc>
      </w:tr>
      <w:tr w:rsidR="000E6497" w:rsidRPr="000E6497" w:rsidTr="00E26C39">
        <w:trPr>
          <w:trHeight w:val="157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050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2 02 25179 04 0000 150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1 750 257,40</w:t>
            </w:r>
          </w:p>
        </w:tc>
      </w:tr>
      <w:tr w:rsidR="000E6497" w:rsidRPr="000E6497" w:rsidTr="00E26C39">
        <w:trPr>
          <w:trHeight w:val="157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050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2 02 25304 04 0000 150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 xml:space="preserve"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29 809 836,17</w:t>
            </w:r>
          </w:p>
        </w:tc>
      </w:tr>
      <w:tr w:rsidR="000E6497" w:rsidRPr="000E6497" w:rsidTr="00D50860">
        <w:trPr>
          <w:trHeight w:val="63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050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2 02 25497 04 0000 150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 xml:space="preserve">Субсидии бюджетам городских округов на реализацию мероприятий по обеспечению жильем молодых семей 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21 146 752,58</w:t>
            </w:r>
          </w:p>
        </w:tc>
      </w:tr>
      <w:tr w:rsidR="000E6497" w:rsidRPr="000E6497" w:rsidTr="00D50860">
        <w:trPr>
          <w:trHeight w:val="277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050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2 02 25519 04 0000 150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 xml:space="preserve">Субсидии бюджетам городских округов на поддержку отрасли культуры 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130 900,00</w:t>
            </w:r>
          </w:p>
        </w:tc>
      </w:tr>
      <w:tr w:rsidR="000E6497" w:rsidRPr="000E6497" w:rsidTr="00D50860">
        <w:trPr>
          <w:trHeight w:val="62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050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2 02 25555 04 0000 150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9 694 016,61</w:t>
            </w:r>
          </w:p>
        </w:tc>
      </w:tr>
      <w:tr w:rsidR="000E6497" w:rsidRPr="000E6497" w:rsidTr="00E26C39">
        <w:trPr>
          <w:trHeight w:val="280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050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2 02 25750 04 0000 150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143 522 222,22</w:t>
            </w:r>
          </w:p>
        </w:tc>
      </w:tr>
      <w:tr w:rsidR="000E6497" w:rsidRPr="000E6497" w:rsidTr="00E26C39">
        <w:trPr>
          <w:trHeight w:val="31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050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2 02 29999 04 0000 150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 xml:space="preserve">Прочие субсидии бюджетам городских округов 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729 761 359,20</w:t>
            </w:r>
          </w:p>
        </w:tc>
      </w:tr>
      <w:tr w:rsidR="000E6497" w:rsidRPr="000E6497" w:rsidTr="00D50860">
        <w:trPr>
          <w:trHeight w:val="542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050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2 02 30024 04 0000 150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1 605 167 843,08</w:t>
            </w:r>
          </w:p>
        </w:tc>
      </w:tr>
      <w:tr w:rsidR="000E6497" w:rsidRPr="000E6497" w:rsidTr="00D50860">
        <w:trPr>
          <w:trHeight w:val="1697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050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2 02 30029 04 0000 150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31 805 000,00</w:t>
            </w:r>
          </w:p>
        </w:tc>
      </w:tr>
      <w:tr w:rsidR="000E6497" w:rsidRPr="000E6497" w:rsidTr="00E26C39">
        <w:trPr>
          <w:trHeight w:val="1260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lastRenderedPageBreak/>
              <w:t>050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2 02 35118 04 0000 150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Субвенции бюджетам городских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6 552 300,00</w:t>
            </w:r>
          </w:p>
        </w:tc>
      </w:tr>
      <w:tr w:rsidR="000E6497" w:rsidRPr="000E6497" w:rsidTr="00E26C39">
        <w:trPr>
          <w:trHeight w:val="1260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050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2 02 35120 04 0000 150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Субвенция на осуществление полномочий по составлению (изменению) списков 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5 100,00</w:t>
            </w:r>
          </w:p>
        </w:tc>
      </w:tr>
      <w:tr w:rsidR="000E6497" w:rsidRPr="000E6497" w:rsidTr="00E26C39">
        <w:trPr>
          <w:trHeight w:val="71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050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2 02 35930 04 0000 150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6 855 600,00</w:t>
            </w:r>
          </w:p>
        </w:tc>
      </w:tr>
      <w:tr w:rsidR="000E6497" w:rsidRPr="000E6497" w:rsidTr="00E26C39">
        <w:trPr>
          <w:trHeight w:val="346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050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2 02 45050 04 0000 150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 xml:space="preserve"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 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208 300,00</w:t>
            </w:r>
          </w:p>
        </w:tc>
      </w:tr>
      <w:tr w:rsidR="000E6497" w:rsidRPr="000E6497" w:rsidTr="00E26C39">
        <w:trPr>
          <w:trHeight w:val="157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050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2 02 45303 04 0000 150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 xml:space="preserve"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48 757 500,00</w:t>
            </w:r>
          </w:p>
        </w:tc>
      </w:tr>
      <w:tr w:rsidR="000E6497" w:rsidRPr="000E6497" w:rsidTr="00D50860">
        <w:trPr>
          <w:trHeight w:val="322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050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2 02 49999 04 0000 150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 xml:space="preserve">Прочие межбюджетные трансферты, передаваемые бюджетам городских округов 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115 516 105,80</w:t>
            </w:r>
          </w:p>
        </w:tc>
      </w:tr>
      <w:tr w:rsidR="000E6497" w:rsidRPr="000E6497" w:rsidTr="00E26C39">
        <w:trPr>
          <w:trHeight w:val="1590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050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2 19 25304 04 0000 150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 xml:space="preserve">-7 595,82 </w:t>
            </w:r>
          </w:p>
        </w:tc>
      </w:tr>
      <w:tr w:rsidR="000E6497" w:rsidRPr="000E6497" w:rsidTr="00E26C39">
        <w:trPr>
          <w:trHeight w:val="1260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lastRenderedPageBreak/>
              <w:t>050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2 19 60010 04 0000 150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городских округов 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 xml:space="preserve">-260,00 </w:t>
            </w:r>
          </w:p>
        </w:tc>
      </w:tr>
      <w:tr w:rsidR="000E6497" w:rsidRPr="000E6497" w:rsidTr="00E26C39">
        <w:trPr>
          <w:trHeight w:val="643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E6497">
              <w:rPr>
                <w:rFonts w:ascii="PT Astra Serif" w:hAnsi="PT Astra Serif"/>
                <w:b/>
                <w:bCs/>
                <w:sz w:val="22"/>
                <w:szCs w:val="22"/>
              </w:rPr>
              <w:t>070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E6497">
              <w:rPr>
                <w:rFonts w:ascii="PT Astra Serif" w:hAnsi="PT Astra Serif"/>
                <w:b/>
                <w:bCs/>
                <w:sz w:val="22"/>
                <w:szCs w:val="22"/>
              </w:rPr>
              <w:t>Департамент муниципальной собственности и градостроительства администрации города Югорска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E6497">
              <w:rPr>
                <w:rFonts w:ascii="PT Astra Serif" w:hAnsi="PT Astra Serif"/>
                <w:b/>
                <w:bCs/>
                <w:sz w:val="22"/>
                <w:szCs w:val="22"/>
              </w:rPr>
              <w:t>185 127 153,56</w:t>
            </w:r>
          </w:p>
        </w:tc>
      </w:tr>
      <w:tr w:rsidR="000E6497" w:rsidRPr="000E6497" w:rsidTr="00E26C39">
        <w:trPr>
          <w:trHeight w:val="157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070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1 08 07150 01 1000 110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60 000,00</w:t>
            </w:r>
          </w:p>
        </w:tc>
      </w:tr>
      <w:tr w:rsidR="000E6497" w:rsidRPr="000E6497" w:rsidTr="00E26C39">
        <w:trPr>
          <w:trHeight w:val="1260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070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1 11 01040 04 0000 120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231 392,93</w:t>
            </w:r>
          </w:p>
        </w:tc>
      </w:tr>
      <w:tr w:rsidR="000E6497" w:rsidRPr="000E6497" w:rsidTr="00E26C39">
        <w:trPr>
          <w:trHeight w:val="1890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070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1 11 05012 04 0000 120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48 643 072,33</w:t>
            </w:r>
          </w:p>
        </w:tc>
      </w:tr>
      <w:tr w:rsidR="000E6497" w:rsidRPr="000E6497" w:rsidTr="00D50860">
        <w:trPr>
          <w:trHeight w:val="1569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070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1 11 05024 04 0000 120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1 956 747,78</w:t>
            </w:r>
          </w:p>
        </w:tc>
      </w:tr>
      <w:tr w:rsidR="000E6497" w:rsidRPr="000E6497" w:rsidTr="00E26C39">
        <w:trPr>
          <w:trHeight w:val="157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070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1 11 05034 04 0000 120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13 960 135,23</w:t>
            </w:r>
          </w:p>
        </w:tc>
      </w:tr>
      <w:tr w:rsidR="000E6497" w:rsidRPr="000E6497" w:rsidTr="00D50860">
        <w:trPr>
          <w:trHeight w:val="2406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lastRenderedPageBreak/>
              <w:t>070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1 11 05312 04 0000 120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24 265,83</w:t>
            </w:r>
          </w:p>
        </w:tc>
      </w:tr>
      <w:tr w:rsidR="000E6497" w:rsidRPr="000E6497" w:rsidTr="00E26C39">
        <w:trPr>
          <w:trHeight w:val="220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070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1 11 05324 04 0000 120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539,36</w:t>
            </w:r>
          </w:p>
        </w:tc>
      </w:tr>
      <w:tr w:rsidR="000E6497" w:rsidRPr="000E6497" w:rsidTr="00D50860">
        <w:trPr>
          <w:trHeight w:val="1554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070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1 11 09044 04 0000 120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10 704 976,72</w:t>
            </w:r>
          </w:p>
        </w:tc>
      </w:tr>
      <w:tr w:rsidR="000E6497" w:rsidRPr="000E6497" w:rsidTr="00E26C39">
        <w:trPr>
          <w:trHeight w:val="220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070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1 13 01994 04 0100 130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Прочие доходы от оказания платных услуг (работ) получателями средств бюджетов городских округов (плата за предоставление муниципальными казенными учреждениями сведений, документов, материалов из государственной информационной системы обеспечения градостроительной деятельности)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21 000,00</w:t>
            </w:r>
          </w:p>
        </w:tc>
      </w:tr>
      <w:tr w:rsidR="000E6497" w:rsidRPr="000E6497" w:rsidTr="00D50860">
        <w:trPr>
          <w:trHeight w:val="322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070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1 13 02994 04 0000 130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59 192,98</w:t>
            </w:r>
          </w:p>
        </w:tc>
      </w:tr>
      <w:tr w:rsidR="000E6497" w:rsidRPr="000E6497" w:rsidTr="00E26C39">
        <w:trPr>
          <w:trHeight w:val="630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070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1 14 01040 04 0000 410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96 011 701,81</w:t>
            </w:r>
          </w:p>
        </w:tc>
      </w:tr>
      <w:tr w:rsidR="000E6497" w:rsidRPr="000E6497" w:rsidTr="00E26C39">
        <w:trPr>
          <w:trHeight w:val="217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lastRenderedPageBreak/>
              <w:t>070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1 14 02043 04 0000 410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3 631 930,00</w:t>
            </w:r>
          </w:p>
        </w:tc>
      </w:tr>
      <w:tr w:rsidR="000E6497" w:rsidRPr="000E6497" w:rsidTr="00D50860">
        <w:trPr>
          <w:trHeight w:val="836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070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1 14 06012 04 0000 430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875 911,32</w:t>
            </w:r>
          </w:p>
        </w:tc>
      </w:tr>
      <w:tr w:rsidR="000E6497" w:rsidRPr="000E6497" w:rsidTr="00E26C39">
        <w:trPr>
          <w:trHeight w:val="1260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070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1 14 06024 04 0000 430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1 561 367,60</w:t>
            </w:r>
          </w:p>
        </w:tc>
      </w:tr>
      <w:tr w:rsidR="000E6497" w:rsidRPr="000E6497" w:rsidTr="00E26C39">
        <w:trPr>
          <w:trHeight w:val="187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070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1 14 06312 04 0000 430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356 330,80</w:t>
            </w:r>
          </w:p>
        </w:tc>
      </w:tr>
      <w:tr w:rsidR="000E6497" w:rsidRPr="000E6497" w:rsidTr="00E26C39">
        <w:trPr>
          <w:trHeight w:val="157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070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1 14 06324 04 0000 430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округов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140 856,69</w:t>
            </w:r>
          </w:p>
        </w:tc>
      </w:tr>
      <w:tr w:rsidR="000E6497" w:rsidRPr="000E6497" w:rsidTr="00E26C39">
        <w:trPr>
          <w:trHeight w:val="630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070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1 17 01040 04 0000 180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 xml:space="preserve">-30 100,00 </w:t>
            </w:r>
          </w:p>
        </w:tc>
      </w:tr>
      <w:tr w:rsidR="000E6497" w:rsidRPr="000E6497" w:rsidTr="00E26C39">
        <w:trPr>
          <w:trHeight w:val="630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070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1 17 05040 04 0000 180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Прочие неналоговые доходы бюджетов городских округов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6 917 832,18</w:t>
            </w:r>
          </w:p>
        </w:tc>
      </w:tr>
      <w:tr w:rsidR="000E6497" w:rsidRPr="000E6497" w:rsidTr="00E26C39">
        <w:trPr>
          <w:trHeight w:val="31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E6497">
              <w:rPr>
                <w:rFonts w:ascii="PT Astra Serif" w:hAnsi="PT Astra Serif"/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E6497">
              <w:rPr>
                <w:rFonts w:ascii="PT Astra Serif" w:hAnsi="PT Astra Serif"/>
                <w:b/>
                <w:bCs/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E6497">
              <w:rPr>
                <w:rFonts w:ascii="PT Astra Serif" w:hAnsi="PT Astra Serif"/>
                <w:b/>
                <w:bCs/>
                <w:sz w:val="22"/>
                <w:szCs w:val="22"/>
              </w:rPr>
              <w:t>2 034 968 914,77</w:t>
            </w:r>
          </w:p>
        </w:tc>
      </w:tr>
      <w:tr w:rsidR="000E6497" w:rsidRPr="000E6497" w:rsidTr="00E26C39">
        <w:trPr>
          <w:trHeight w:val="2820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lastRenderedPageBreak/>
              <w:t>182</w:t>
            </w:r>
          </w:p>
        </w:tc>
        <w:tc>
          <w:tcPr>
            <w:tcW w:w="2410" w:type="dxa"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1 01 02010 01 0000 110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842" w:type="dxa"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1 594 438 730,21</w:t>
            </w:r>
          </w:p>
        </w:tc>
      </w:tr>
      <w:tr w:rsidR="000E6497" w:rsidRPr="000E6497" w:rsidTr="00E26C39">
        <w:trPr>
          <w:trHeight w:val="283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182</w:t>
            </w:r>
          </w:p>
        </w:tc>
        <w:tc>
          <w:tcPr>
            <w:tcW w:w="2410" w:type="dxa"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1 01 02020 01 0000 110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2" w:type="dxa"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1 554 157,27</w:t>
            </w:r>
          </w:p>
        </w:tc>
      </w:tr>
      <w:tr w:rsidR="000E6497" w:rsidRPr="000E6497" w:rsidTr="00D50860">
        <w:trPr>
          <w:trHeight w:val="1991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182</w:t>
            </w:r>
          </w:p>
        </w:tc>
        <w:tc>
          <w:tcPr>
            <w:tcW w:w="2410" w:type="dxa"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1 01 02030 01 0000 110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842" w:type="dxa"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11 252 682,91</w:t>
            </w:r>
          </w:p>
        </w:tc>
      </w:tr>
      <w:tr w:rsidR="000E6497" w:rsidRPr="000E6497" w:rsidTr="00D50860">
        <w:trPr>
          <w:trHeight w:val="1652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182</w:t>
            </w:r>
          </w:p>
        </w:tc>
        <w:tc>
          <w:tcPr>
            <w:tcW w:w="2410" w:type="dxa"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1 01 02040 01 0000 110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842" w:type="dxa"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2 479 446,21</w:t>
            </w:r>
          </w:p>
        </w:tc>
      </w:tr>
      <w:tr w:rsidR="000E6497" w:rsidRPr="000E6497" w:rsidTr="00D50860">
        <w:trPr>
          <w:trHeight w:val="3256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lastRenderedPageBreak/>
              <w:t>182</w:t>
            </w:r>
          </w:p>
        </w:tc>
        <w:tc>
          <w:tcPr>
            <w:tcW w:w="2410" w:type="dxa"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1 01 02080 01 0000 110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842" w:type="dxa"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76 716 726,76</w:t>
            </w:r>
          </w:p>
        </w:tc>
      </w:tr>
      <w:tr w:rsidR="000E6497" w:rsidRPr="000E6497" w:rsidTr="00D50860">
        <w:trPr>
          <w:trHeight w:val="1407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182</w:t>
            </w:r>
          </w:p>
        </w:tc>
        <w:tc>
          <w:tcPr>
            <w:tcW w:w="2410" w:type="dxa"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1 01 02130 01 0000 110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842" w:type="dxa"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2 413 443,77</w:t>
            </w:r>
          </w:p>
        </w:tc>
      </w:tr>
      <w:tr w:rsidR="000E6497" w:rsidRPr="000E6497" w:rsidTr="00D50860">
        <w:trPr>
          <w:trHeight w:val="147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182</w:t>
            </w:r>
          </w:p>
        </w:tc>
        <w:tc>
          <w:tcPr>
            <w:tcW w:w="2410" w:type="dxa"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1 01 02140 01 0000 110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842" w:type="dxa"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6 292 218,19</w:t>
            </w:r>
          </w:p>
        </w:tc>
      </w:tr>
      <w:tr w:rsidR="000E6497" w:rsidRPr="000E6497" w:rsidTr="00E26C39">
        <w:trPr>
          <w:trHeight w:val="283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182</w:t>
            </w:r>
          </w:p>
        </w:tc>
        <w:tc>
          <w:tcPr>
            <w:tcW w:w="2410" w:type="dxa"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1 03 02231 01 0000 110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2" w:type="dxa"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21 588 530,20</w:t>
            </w:r>
          </w:p>
        </w:tc>
      </w:tr>
      <w:tr w:rsidR="000E6497" w:rsidRPr="000E6497" w:rsidTr="00E26C39">
        <w:trPr>
          <w:trHeight w:val="3150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lastRenderedPageBreak/>
              <w:t>182</w:t>
            </w:r>
          </w:p>
        </w:tc>
        <w:tc>
          <w:tcPr>
            <w:tcW w:w="2410" w:type="dxa"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1 03 02241 01 0000 110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2" w:type="dxa"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124 735,68</w:t>
            </w:r>
          </w:p>
        </w:tc>
      </w:tr>
      <w:tr w:rsidR="000E6497" w:rsidRPr="000E6497" w:rsidTr="00E26C39">
        <w:trPr>
          <w:trHeight w:val="283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182</w:t>
            </w:r>
          </w:p>
        </w:tc>
        <w:tc>
          <w:tcPr>
            <w:tcW w:w="2410" w:type="dxa"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1 03 02251 01 0000 110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2" w:type="dxa"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22 423 371,54</w:t>
            </w:r>
          </w:p>
        </w:tc>
      </w:tr>
      <w:tr w:rsidR="000E6497" w:rsidRPr="000E6497" w:rsidTr="00E26C39">
        <w:trPr>
          <w:trHeight w:val="283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182</w:t>
            </w:r>
          </w:p>
        </w:tc>
        <w:tc>
          <w:tcPr>
            <w:tcW w:w="2410" w:type="dxa"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1 03 02261 01 0000 110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2" w:type="dxa"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 xml:space="preserve">-2 349 883,32 </w:t>
            </w:r>
          </w:p>
        </w:tc>
      </w:tr>
      <w:tr w:rsidR="000E6497" w:rsidRPr="000E6497" w:rsidTr="00E26C39">
        <w:trPr>
          <w:trHeight w:val="630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182</w:t>
            </w:r>
          </w:p>
        </w:tc>
        <w:tc>
          <w:tcPr>
            <w:tcW w:w="2410" w:type="dxa"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1 05 01011 01 0000 110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42" w:type="dxa"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 xml:space="preserve">91 680 947,97 </w:t>
            </w:r>
          </w:p>
        </w:tc>
      </w:tr>
      <w:tr w:rsidR="000E6497" w:rsidRPr="000E6497" w:rsidTr="00E26C39">
        <w:trPr>
          <w:trHeight w:val="157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182</w:t>
            </w:r>
          </w:p>
        </w:tc>
        <w:tc>
          <w:tcPr>
            <w:tcW w:w="2410" w:type="dxa"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1 05 01021 01 0000 110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842" w:type="dxa"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 xml:space="preserve">79 086 135,44 </w:t>
            </w:r>
          </w:p>
        </w:tc>
      </w:tr>
      <w:tr w:rsidR="000E6497" w:rsidRPr="000E6497" w:rsidTr="00E26C39">
        <w:trPr>
          <w:trHeight w:val="630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lastRenderedPageBreak/>
              <w:t>182</w:t>
            </w:r>
          </w:p>
        </w:tc>
        <w:tc>
          <w:tcPr>
            <w:tcW w:w="2410" w:type="dxa"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1 05 02010 02 0000 110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2" w:type="dxa"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 xml:space="preserve">-1 197 012,59 </w:t>
            </w:r>
          </w:p>
        </w:tc>
      </w:tr>
      <w:tr w:rsidR="000E6497" w:rsidRPr="000E6497" w:rsidTr="00E26C39">
        <w:trPr>
          <w:trHeight w:val="31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182</w:t>
            </w:r>
          </w:p>
        </w:tc>
        <w:tc>
          <w:tcPr>
            <w:tcW w:w="2410" w:type="dxa"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1 05 03010 01 0000 110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842" w:type="dxa"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945 155,00</w:t>
            </w:r>
          </w:p>
        </w:tc>
      </w:tr>
      <w:tr w:rsidR="000E6497" w:rsidRPr="000E6497" w:rsidTr="00D50860">
        <w:trPr>
          <w:trHeight w:val="463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182</w:t>
            </w:r>
          </w:p>
        </w:tc>
        <w:tc>
          <w:tcPr>
            <w:tcW w:w="2410" w:type="dxa"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1 05 04010 02 0000 110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842" w:type="dxa"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5 488 694,41</w:t>
            </w:r>
          </w:p>
        </w:tc>
      </w:tr>
      <w:tr w:rsidR="000E6497" w:rsidRPr="000E6497" w:rsidTr="00E26C39">
        <w:trPr>
          <w:trHeight w:val="94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182</w:t>
            </w:r>
          </w:p>
        </w:tc>
        <w:tc>
          <w:tcPr>
            <w:tcW w:w="2410" w:type="dxa"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1 06 01020 04 0000 110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842" w:type="dxa"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42 271 509,63</w:t>
            </w:r>
          </w:p>
        </w:tc>
      </w:tr>
      <w:tr w:rsidR="000E6497" w:rsidRPr="000E6497" w:rsidTr="00E26C39">
        <w:trPr>
          <w:trHeight w:val="31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182</w:t>
            </w:r>
          </w:p>
        </w:tc>
        <w:tc>
          <w:tcPr>
            <w:tcW w:w="2410" w:type="dxa"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1 06 04011 02 0000 110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Транспортный налог с организаций</w:t>
            </w:r>
          </w:p>
        </w:tc>
        <w:tc>
          <w:tcPr>
            <w:tcW w:w="1842" w:type="dxa"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5 695 619,37</w:t>
            </w:r>
          </w:p>
        </w:tc>
      </w:tr>
      <w:tr w:rsidR="000E6497" w:rsidRPr="000E6497" w:rsidTr="00E26C39">
        <w:trPr>
          <w:trHeight w:val="31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182</w:t>
            </w:r>
          </w:p>
        </w:tc>
        <w:tc>
          <w:tcPr>
            <w:tcW w:w="2410" w:type="dxa"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1 06 04012 02 0000 110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Транспортный налог с физических лиц</w:t>
            </w:r>
          </w:p>
        </w:tc>
        <w:tc>
          <w:tcPr>
            <w:tcW w:w="1842" w:type="dxa"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10 120 743,14</w:t>
            </w:r>
          </w:p>
        </w:tc>
      </w:tr>
      <w:tr w:rsidR="000E6497" w:rsidRPr="000E6497" w:rsidTr="00E26C39">
        <w:trPr>
          <w:trHeight w:val="94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182</w:t>
            </w:r>
          </w:p>
        </w:tc>
        <w:tc>
          <w:tcPr>
            <w:tcW w:w="2410" w:type="dxa"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1 06 06032 04 0000 110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842" w:type="dxa"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41 314 121,69</w:t>
            </w:r>
          </w:p>
        </w:tc>
      </w:tr>
      <w:tr w:rsidR="000E6497" w:rsidRPr="000E6497" w:rsidTr="00E26C39">
        <w:trPr>
          <w:trHeight w:val="94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182</w:t>
            </w:r>
          </w:p>
        </w:tc>
        <w:tc>
          <w:tcPr>
            <w:tcW w:w="2410" w:type="dxa"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1 06 06042 04 0000 110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842" w:type="dxa"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11 046 248,78</w:t>
            </w:r>
          </w:p>
        </w:tc>
      </w:tr>
      <w:tr w:rsidR="000E6497" w:rsidRPr="000E6497" w:rsidTr="00E26C39">
        <w:trPr>
          <w:trHeight w:val="157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182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1 08 03010 01 1050 110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10 694 930,11</w:t>
            </w:r>
          </w:p>
        </w:tc>
      </w:tr>
      <w:tr w:rsidR="000E6497" w:rsidRPr="000E6497" w:rsidTr="00E26C39">
        <w:trPr>
          <w:trHeight w:val="187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182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1 08 03010 01 1060 110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886 412,40</w:t>
            </w:r>
          </w:p>
        </w:tc>
      </w:tr>
      <w:tr w:rsidR="000E6497" w:rsidRPr="000E6497" w:rsidTr="00E26C39">
        <w:trPr>
          <w:trHeight w:val="1890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182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1 16 10129 01 9000 140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1 250,00</w:t>
            </w:r>
          </w:p>
        </w:tc>
      </w:tr>
      <w:tr w:rsidR="000E6497" w:rsidRPr="000E6497" w:rsidTr="00E26C39">
        <w:trPr>
          <w:trHeight w:val="630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E6497">
              <w:rPr>
                <w:rFonts w:ascii="PT Astra Serif" w:hAnsi="PT Astra Serif"/>
                <w:b/>
                <w:bCs/>
                <w:sz w:val="22"/>
                <w:szCs w:val="22"/>
              </w:rPr>
              <w:t>188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E6497">
              <w:rPr>
                <w:rFonts w:ascii="PT Astra Serif" w:hAnsi="PT Astra Serif"/>
                <w:b/>
                <w:bCs/>
                <w:sz w:val="22"/>
                <w:szCs w:val="22"/>
              </w:rPr>
              <w:t>Министерство внутренних дел Российской Федерации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E6497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-4 801,30 </w:t>
            </w:r>
          </w:p>
        </w:tc>
      </w:tr>
      <w:tr w:rsidR="000E6497" w:rsidRPr="000E6497" w:rsidTr="00D50860">
        <w:trPr>
          <w:trHeight w:val="2973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lastRenderedPageBreak/>
              <w:t>188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1 16 10123 01 0041 140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 xml:space="preserve">-4 801,30 </w:t>
            </w:r>
          </w:p>
        </w:tc>
      </w:tr>
      <w:tr w:rsidR="000E6497" w:rsidRPr="000E6497" w:rsidTr="00E26C39">
        <w:trPr>
          <w:trHeight w:val="630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E6497">
              <w:rPr>
                <w:rFonts w:ascii="PT Astra Serif" w:hAnsi="PT Astra Serif"/>
                <w:b/>
                <w:bCs/>
                <w:sz w:val="22"/>
                <w:szCs w:val="22"/>
              </w:rPr>
              <w:t>230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E6497">
              <w:rPr>
                <w:rFonts w:ascii="PT Astra Serif" w:hAnsi="PT Astra Serif"/>
                <w:b/>
                <w:bCs/>
                <w:sz w:val="22"/>
                <w:szCs w:val="22"/>
              </w:rPr>
              <w:t>Управление образования администрации города Югорска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E6497">
              <w:rPr>
                <w:rFonts w:ascii="PT Astra Serif" w:hAnsi="PT Astra Serif"/>
                <w:b/>
                <w:bCs/>
                <w:sz w:val="22"/>
                <w:szCs w:val="22"/>
              </w:rPr>
              <w:t>694 065,31</w:t>
            </w:r>
          </w:p>
        </w:tc>
      </w:tr>
      <w:tr w:rsidR="000E6497" w:rsidRPr="000E6497" w:rsidTr="00E26C39">
        <w:trPr>
          <w:trHeight w:val="630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230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1 13 02994 04 0000 130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679 769,60</w:t>
            </w:r>
          </w:p>
        </w:tc>
      </w:tr>
      <w:tr w:rsidR="000E6497" w:rsidRPr="000E6497" w:rsidTr="00E26C39">
        <w:trPr>
          <w:trHeight w:val="376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230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1 16 10061 04 0000 140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14 295,71</w:t>
            </w:r>
          </w:p>
        </w:tc>
      </w:tr>
      <w:tr w:rsidR="000E6497" w:rsidRPr="000E6497" w:rsidTr="00E26C39">
        <w:trPr>
          <w:trHeight w:val="630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E6497">
              <w:rPr>
                <w:rFonts w:ascii="PT Astra Serif" w:hAnsi="PT Astra Serif"/>
                <w:b/>
                <w:bCs/>
                <w:sz w:val="22"/>
                <w:szCs w:val="22"/>
              </w:rPr>
              <w:t>280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E6497">
              <w:rPr>
                <w:rFonts w:ascii="PT Astra Serif" w:hAnsi="PT Astra Serif"/>
                <w:b/>
                <w:bCs/>
                <w:sz w:val="22"/>
                <w:szCs w:val="22"/>
              </w:rPr>
              <w:t>Управление социальной политики администрации города Югорска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E6497">
              <w:rPr>
                <w:rFonts w:ascii="PT Astra Serif" w:hAnsi="PT Astra Serif"/>
                <w:b/>
                <w:bCs/>
                <w:sz w:val="22"/>
                <w:szCs w:val="22"/>
              </w:rPr>
              <w:t>810 000,00</w:t>
            </w:r>
          </w:p>
        </w:tc>
      </w:tr>
      <w:tr w:rsidR="000E6497" w:rsidRPr="000E6497" w:rsidTr="00E26C39">
        <w:trPr>
          <w:trHeight w:val="94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280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1 17 15020 04 0005 150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Инициативные платежи, зачисляемые в бюджеты городских округов (инициативный проект "Новые возможности")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460 000,00</w:t>
            </w:r>
          </w:p>
        </w:tc>
      </w:tr>
      <w:tr w:rsidR="000E6497" w:rsidRPr="000E6497" w:rsidTr="00D50860">
        <w:trPr>
          <w:trHeight w:val="593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280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2 03 04099 04 0000 150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Прочие безвозмездные поступления от государственных (муниципальных) организаций в бюджеты городских округов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350 000,00</w:t>
            </w:r>
          </w:p>
        </w:tc>
      </w:tr>
      <w:tr w:rsidR="000E6497" w:rsidRPr="000E6497" w:rsidTr="00E26C39">
        <w:trPr>
          <w:trHeight w:val="630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E6497">
              <w:rPr>
                <w:rFonts w:ascii="PT Astra Serif" w:hAnsi="PT Astra Serif"/>
                <w:b/>
                <w:bCs/>
                <w:sz w:val="22"/>
                <w:szCs w:val="22"/>
              </w:rPr>
              <w:t>370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E6497">
              <w:rPr>
                <w:rFonts w:ascii="PT Astra Serif" w:hAnsi="PT Astra Serif"/>
                <w:b/>
                <w:bCs/>
                <w:sz w:val="22"/>
                <w:szCs w:val="22"/>
              </w:rPr>
              <w:t>Департамент региональной безопасности Ханты-Мансийского автономного округа - Югры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E6497">
              <w:rPr>
                <w:rFonts w:ascii="PT Astra Serif" w:hAnsi="PT Astra Serif"/>
                <w:b/>
                <w:bCs/>
                <w:sz w:val="22"/>
                <w:szCs w:val="22"/>
              </w:rPr>
              <w:t>75 822,16</w:t>
            </w:r>
          </w:p>
        </w:tc>
      </w:tr>
      <w:tr w:rsidR="000E6497" w:rsidRPr="000E6497" w:rsidTr="00E26C39">
        <w:trPr>
          <w:trHeight w:val="2520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lastRenderedPageBreak/>
              <w:t>370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1 16 01203 01 9000 140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1 000,00</w:t>
            </w:r>
          </w:p>
        </w:tc>
      </w:tr>
      <w:tr w:rsidR="000E6497" w:rsidRPr="000E6497" w:rsidTr="00E26C39">
        <w:trPr>
          <w:trHeight w:val="280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370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1 16 02010 02 9000 140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(иные штрафы)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74 822,16</w:t>
            </w:r>
          </w:p>
        </w:tc>
      </w:tr>
      <w:tr w:rsidR="000E6497" w:rsidRPr="000E6497" w:rsidTr="00D50860">
        <w:trPr>
          <w:trHeight w:val="497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E6497">
              <w:rPr>
                <w:rFonts w:ascii="PT Astra Serif" w:hAnsi="PT Astra Serif"/>
                <w:b/>
                <w:bCs/>
                <w:sz w:val="22"/>
                <w:szCs w:val="22"/>
              </w:rPr>
              <w:t>460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E6497">
              <w:rPr>
                <w:rFonts w:ascii="PT Astra Serif" w:hAnsi="PT Astra Serif"/>
                <w:b/>
                <w:bCs/>
                <w:sz w:val="22"/>
                <w:szCs w:val="22"/>
              </w:rPr>
              <w:t>Департамент жилищно-коммунального и строительного комплекса администрации города Югорска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E6497">
              <w:rPr>
                <w:rFonts w:ascii="PT Astra Serif" w:hAnsi="PT Astra Serif"/>
                <w:b/>
                <w:bCs/>
                <w:sz w:val="22"/>
                <w:szCs w:val="22"/>
              </w:rPr>
              <w:t>5 383 722,64</w:t>
            </w:r>
          </w:p>
        </w:tc>
      </w:tr>
      <w:tr w:rsidR="000E6497" w:rsidRPr="000E6497" w:rsidTr="00E26C39">
        <w:trPr>
          <w:trHeight w:val="630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460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1 13 02994 04 0000 130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189 051,67</w:t>
            </w:r>
          </w:p>
        </w:tc>
      </w:tr>
      <w:tr w:rsidR="000E6497" w:rsidRPr="000E6497" w:rsidTr="00E26C39">
        <w:trPr>
          <w:trHeight w:val="1890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460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1 16 07010 04 0000 140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862 361,34</w:t>
            </w:r>
          </w:p>
        </w:tc>
      </w:tr>
      <w:tr w:rsidR="000E6497" w:rsidRPr="000E6497" w:rsidTr="00E26C39">
        <w:trPr>
          <w:trHeight w:val="379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460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1 16 10061 04 0000 140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386 154,93</w:t>
            </w:r>
          </w:p>
        </w:tc>
      </w:tr>
      <w:tr w:rsidR="000E6497" w:rsidRPr="000E6497" w:rsidTr="00E26C39">
        <w:trPr>
          <w:trHeight w:val="990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lastRenderedPageBreak/>
              <w:t>460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1 16 11064 01 0000 140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Платежи, уплачиваемые в целях возмещения вреда, причиняемого автомобильным дорогам местного значения тяжеловесными транспортными средствами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3 690 482,26</w:t>
            </w:r>
          </w:p>
        </w:tc>
      </w:tr>
      <w:tr w:rsidR="000E6497" w:rsidRPr="000E6497" w:rsidTr="00E26C39">
        <w:trPr>
          <w:trHeight w:val="94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460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1 17 15020 04 0003 150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Инициативные платежи, зачисляемые в бюджеты городских округов (инициативный проект "Содружество Авалон за безопасность")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129 334,08</w:t>
            </w:r>
          </w:p>
        </w:tc>
      </w:tr>
      <w:tr w:rsidR="000E6497" w:rsidRPr="000E6497" w:rsidTr="00E26C39">
        <w:trPr>
          <w:trHeight w:val="94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460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1 17 15020 04 0004 150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Инициативные платежи, зачисляемые в бюджеты городских округов (инициативный проект "Три друга. Вместе на пути к комфорту")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126 338,36</w:t>
            </w:r>
          </w:p>
        </w:tc>
      </w:tr>
      <w:tr w:rsidR="000E6497" w:rsidRPr="000E6497" w:rsidTr="00E26C39">
        <w:trPr>
          <w:trHeight w:val="1260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E6497">
              <w:rPr>
                <w:rFonts w:ascii="PT Astra Serif" w:hAnsi="PT Astra Serif"/>
                <w:b/>
                <w:bCs/>
                <w:sz w:val="22"/>
                <w:szCs w:val="22"/>
              </w:rPr>
              <w:t>530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E6497">
              <w:rPr>
                <w:rFonts w:ascii="PT Astra Serif" w:hAnsi="PT Astra Serif"/>
                <w:b/>
                <w:bCs/>
                <w:sz w:val="22"/>
                <w:szCs w:val="22"/>
              </w:rPr>
              <w:t>Служба по контролю и надзору в сфере охраны окружающей среды, объектов животного мира и лесных отношений Ханты-Мансийского автономного округа-Югры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E6497">
              <w:rPr>
                <w:rFonts w:ascii="PT Astra Serif" w:hAnsi="PT Astra Serif"/>
                <w:b/>
                <w:bCs/>
                <w:sz w:val="22"/>
                <w:szCs w:val="22"/>
              </w:rPr>
              <w:t>25 750,00</w:t>
            </w:r>
          </w:p>
        </w:tc>
      </w:tr>
      <w:tr w:rsidR="000E6497" w:rsidRPr="000E6497" w:rsidTr="00E26C39">
        <w:trPr>
          <w:trHeight w:val="3150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530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1 16 01072 01 0011 140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пользование объектами животного мира и водными биологическими ресурсами без разрешения)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500,00</w:t>
            </w:r>
          </w:p>
        </w:tc>
      </w:tr>
      <w:tr w:rsidR="000E6497" w:rsidRPr="000E6497" w:rsidTr="00E26C39">
        <w:trPr>
          <w:trHeight w:val="3780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530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1 16 01082 01 0037 140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250,00</w:t>
            </w:r>
          </w:p>
        </w:tc>
      </w:tr>
      <w:tr w:rsidR="000E6497" w:rsidRPr="000E6497" w:rsidTr="00E26C39">
        <w:trPr>
          <w:trHeight w:val="2820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lastRenderedPageBreak/>
              <w:t>530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1 16 01082 01 9000 140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должностными лицами органов исполнительной власти субъектов Российской Федерации, учреждениями субъектов Российской Федерации (иные штрафы)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25 000,00</w:t>
            </w:r>
          </w:p>
        </w:tc>
      </w:tr>
      <w:tr w:rsidR="000E6497" w:rsidRPr="000E6497" w:rsidTr="00E26C39">
        <w:trPr>
          <w:trHeight w:val="630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E6497">
              <w:rPr>
                <w:rFonts w:ascii="PT Astra Serif" w:hAnsi="PT Astra Serif"/>
                <w:b/>
                <w:bCs/>
                <w:sz w:val="22"/>
                <w:szCs w:val="22"/>
              </w:rPr>
              <w:t>720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E6497">
              <w:rPr>
                <w:rFonts w:ascii="PT Astra Serif" w:hAnsi="PT Astra Serif"/>
                <w:b/>
                <w:bCs/>
                <w:sz w:val="22"/>
                <w:szCs w:val="22"/>
              </w:rPr>
              <w:t>Департамент административного обеспечения Ханты-Мансийского автономного округа - Югры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E6497">
              <w:rPr>
                <w:rFonts w:ascii="PT Astra Serif" w:hAnsi="PT Astra Serif"/>
                <w:b/>
                <w:bCs/>
                <w:sz w:val="22"/>
                <w:szCs w:val="22"/>
              </w:rPr>
              <w:t>2 250 862,71</w:t>
            </w:r>
          </w:p>
        </w:tc>
      </w:tr>
      <w:tr w:rsidR="000E6497" w:rsidRPr="000E6497" w:rsidTr="00E26C39">
        <w:trPr>
          <w:trHeight w:val="319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720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1 16 01053 01 0035 140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10 090,17</w:t>
            </w:r>
          </w:p>
        </w:tc>
      </w:tr>
      <w:tr w:rsidR="000E6497" w:rsidRPr="000E6497" w:rsidTr="00E26C39">
        <w:trPr>
          <w:trHeight w:val="2520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720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1 16 01053 01 0059 140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5 000,00</w:t>
            </w:r>
          </w:p>
        </w:tc>
      </w:tr>
      <w:tr w:rsidR="000E6497" w:rsidRPr="000E6497" w:rsidTr="00E26C39">
        <w:trPr>
          <w:trHeight w:val="220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720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1 16 01053 01 9000 140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11 710,00</w:t>
            </w:r>
          </w:p>
        </w:tc>
      </w:tr>
      <w:tr w:rsidR="000E6497" w:rsidRPr="000E6497" w:rsidTr="00E26C39">
        <w:trPr>
          <w:trHeight w:val="472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lastRenderedPageBreak/>
              <w:t>720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1 16 01063 01 0008 140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16 000,00</w:t>
            </w:r>
          </w:p>
        </w:tc>
      </w:tr>
      <w:tr w:rsidR="000E6497" w:rsidRPr="000E6497" w:rsidTr="00E26C39">
        <w:trPr>
          <w:trHeight w:val="3780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720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1 16 01063 01 0009 140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108 000,00</w:t>
            </w:r>
          </w:p>
        </w:tc>
      </w:tr>
      <w:tr w:rsidR="000E6497" w:rsidRPr="000E6497" w:rsidTr="00E26C39">
        <w:trPr>
          <w:trHeight w:val="280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720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1 16 01063 01 0101 140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151 756,89</w:t>
            </w:r>
          </w:p>
        </w:tc>
      </w:tr>
      <w:tr w:rsidR="000E6497" w:rsidRPr="000E6497" w:rsidTr="00E26C39">
        <w:trPr>
          <w:trHeight w:val="283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lastRenderedPageBreak/>
              <w:t>720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1 16 01063 01 9000 140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16 774,42</w:t>
            </w:r>
          </w:p>
        </w:tc>
      </w:tr>
      <w:tr w:rsidR="000E6497" w:rsidRPr="000E6497" w:rsidTr="00E26C39">
        <w:trPr>
          <w:trHeight w:val="2520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720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1 16 01073 01 0017 140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600,00</w:t>
            </w:r>
          </w:p>
        </w:tc>
      </w:tr>
      <w:tr w:rsidR="000E6497" w:rsidRPr="000E6497" w:rsidTr="00E26C39">
        <w:trPr>
          <w:trHeight w:val="283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720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1 16 01073 01 0019 140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10 000,00</w:t>
            </w:r>
          </w:p>
        </w:tc>
      </w:tr>
      <w:tr w:rsidR="000E6497" w:rsidRPr="000E6497" w:rsidTr="00E26C39">
        <w:trPr>
          <w:trHeight w:val="217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720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1 16 01073 01 0027 140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47 154,53</w:t>
            </w:r>
          </w:p>
        </w:tc>
      </w:tr>
      <w:tr w:rsidR="000E6497" w:rsidRPr="000E6497" w:rsidTr="00E26C39">
        <w:trPr>
          <w:trHeight w:val="3180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lastRenderedPageBreak/>
              <w:t>720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1 16 01083 01 0037 140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Административные штрафы,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2 000,00</w:t>
            </w:r>
          </w:p>
        </w:tc>
      </w:tr>
      <w:tr w:rsidR="000E6497" w:rsidRPr="000E6497" w:rsidTr="00E26C39">
        <w:trPr>
          <w:trHeight w:val="3150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720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1 16 01083 01 0281 140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Административные штрафы,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30 000,00</w:t>
            </w:r>
          </w:p>
        </w:tc>
      </w:tr>
      <w:tr w:rsidR="000E6497" w:rsidRPr="000E6497" w:rsidTr="00E26C39">
        <w:trPr>
          <w:trHeight w:val="3150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720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1 16 01143 01 0016 140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110 990,00</w:t>
            </w:r>
          </w:p>
        </w:tc>
      </w:tr>
      <w:tr w:rsidR="000E6497" w:rsidRPr="000E6497" w:rsidTr="00E26C39">
        <w:trPr>
          <w:trHeight w:val="283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lastRenderedPageBreak/>
              <w:t>720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1 16 01143 01 9000 140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64 642,80</w:t>
            </w:r>
          </w:p>
        </w:tc>
      </w:tr>
      <w:tr w:rsidR="000E6497" w:rsidRPr="000E6497" w:rsidTr="00E26C39">
        <w:trPr>
          <w:trHeight w:val="4410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720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1 16 01153 01 0005 140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взносам))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450,00</w:t>
            </w:r>
          </w:p>
        </w:tc>
      </w:tr>
      <w:tr w:rsidR="000E6497" w:rsidRPr="000E6497" w:rsidTr="00E26C39">
        <w:trPr>
          <w:trHeight w:val="563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720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1 16 01153 01 0006 140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24 450,71</w:t>
            </w:r>
          </w:p>
        </w:tc>
      </w:tr>
      <w:tr w:rsidR="000E6497" w:rsidRPr="000E6497" w:rsidTr="00E26C39">
        <w:trPr>
          <w:trHeight w:val="568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lastRenderedPageBreak/>
              <w:t>720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1 16 01153 01 0012 140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производство, ввод в оборот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17 500,00</w:t>
            </w:r>
          </w:p>
        </w:tc>
      </w:tr>
      <w:tr w:rsidR="000E6497" w:rsidRPr="000E6497" w:rsidTr="00E26C39">
        <w:trPr>
          <w:trHeight w:val="379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720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1 16 01153 01 9000 140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450,00</w:t>
            </w:r>
          </w:p>
        </w:tc>
      </w:tr>
      <w:tr w:rsidR="000E6497" w:rsidRPr="000E6497" w:rsidTr="00E26C39">
        <w:trPr>
          <w:trHeight w:val="346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lastRenderedPageBreak/>
              <w:t>720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1 16 01173 01 0007 140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2 000,00</w:t>
            </w:r>
          </w:p>
        </w:tc>
      </w:tr>
      <w:tr w:rsidR="000E6497" w:rsidRPr="000E6497" w:rsidTr="00D50860">
        <w:trPr>
          <w:trHeight w:val="2116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720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1 16 01173 01 9000 140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5 560,35</w:t>
            </w:r>
          </w:p>
        </w:tc>
      </w:tr>
      <w:tr w:rsidR="000E6497" w:rsidRPr="000E6497" w:rsidTr="00E26C39">
        <w:trPr>
          <w:trHeight w:val="472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720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1 16 01193 01 0005 140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10 300,00</w:t>
            </w:r>
          </w:p>
        </w:tc>
      </w:tr>
      <w:tr w:rsidR="000E6497" w:rsidRPr="000E6497" w:rsidTr="00E26C39">
        <w:trPr>
          <w:trHeight w:val="256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lastRenderedPageBreak/>
              <w:t>720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1 16 01193 01 0013 140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5 000,00</w:t>
            </w:r>
          </w:p>
        </w:tc>
      </w:tr>
      <w:tr w:rsidR="000E6497" w:rsidRPr="000E6497" w:rsidTr="00E26C39">
        <w:trPr>
          <w:trHeight w:val="346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720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1 16 01193 01 0029 140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40 000,00</w:t>
            </w:r>
          </w:p>
        </w:tc>
      </w:tr>
      <w:tr w:rsidR="000E6497" w:rsidRPr="000E6497" w:rsidTr="00E26C39">
        <w:trPr>
          <w:trHeight w:val="2250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720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1 16 01193 01 9000 140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26 990,13</w:t>
            </w:r>
          </w:p>
        </w:tc>
      </w:tr>
      <w:tr w:rsidR="000E6497" w:rsidRPr="000E6497" w:rsidTr="00E26C39">
        <w:trPr>
          <w:trHeight w:val="3780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lastRenderedPageBreak/>
              <w:t>720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1 16 01203 01 0010 140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незаконные изготовление, приобретение, продажу, передачу, хранение, перевозку, транспортирование, ношение или использование оружия, основных частей огнестрельного оружия и патронов к оружию)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10 000,00</w:t>
            </w:r>
          </w:p>
        </w:tc>
      </w:tr>
      <w:tr w:rsidR="000E6497" w:rsidRPr="000E6497" w:rsidTr="00E26C39">
        <w:trPr>
          <w:trHeight w:val="283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720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1 16 01203 01 0021 140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7 654,65</w:t>
            </w:r>
          </w:p>
        </w:tc>
      </w:tr>
      <w:tr w:rsidR="000E6497" w:rsidRPr="000E6497" w:rsidTr="00E26C39">
        <w:trPr>
          <w:trHeight w:val="2520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720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1 16 01203 01 9000 140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1 415 992,72</w:t>
            </w:r>
          </w:p>
        </w:tc>
      </w:tr>
      <w:tr w:rsidR="000E6497" w:rsidRPr="000E6497" w:rsidTr="00E26C39">
        <w:trPr>
          <w:trHeight w:val="439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lastRenderedPageBreak/>
              <w:t>720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1 16 01333 01 0400 140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 (за исключением главы 15 Кодекса Российской Федерации об административных правонарушениях)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99 795,34</w:t>
            </w:r>
          </w:p>
        </w:tc>
      </w:tr>
    </w:tbl>
    <w:p w:rsidR="0016667A" w:rsidRDefault="0016667A" w:rsidP="009A09C2">
      <w:pPr>
        <w:rPr>
          <w:sz w:val="26"/>
          <w:szCs w:val="26"/>
        </w:rPr>
      </w:pPr>
    </w:p>
    <w:p w:rsidR="0016667A" w:rsidRDefault="0016667A" w:rsidP="009A09C2">
      <w:pPr>
        <w:rPr>
          <w:sz w:val="26"/>
          <w:szCs w:val="26"/>
        </w:rPr>
      </w:pPr>
    </w:p>
    <w:p w:rsidR="0016667A" w:rsidRDefault="0016667A" w:rsidP="009A09C2">
      <w:pPr>
        <w:rPr>
          <w:sz w:val="26"/>
          <w:szCs w:val="26"/>
        </w:rPr>
      </w:pPr>
    </w:p>
    <w:p w:rsidR="0016667A" w:rsidRDefault="0016667A" w:rsidP="009A09C2">
      <w:pPr>
        <w:rPr>
          <w:sz w:val="26"/>
          <w:szCs w:val="26"/>
        </w:rPr>
      </w:pPr>
    </w:p>
    <w:p w:rsidR="0016667A" w:rsidRDefault="0016667A" w:rsidP="009A09C2">
      <w:pPr>
        <w:rPr>
          <w:sz w:val="26"/>
          <w:szCs w:val="26"/>
        </w:rPr>
      </w:pPr>
    </w:p>
    <w:p w:rsidR="0016667A" w:rsidRDefault="0016667A" w:rsidP="009A09C2">
      <w:pPr>
        <w:rPr>
          <w:sz w:val="26"/>
          <w:szCs w:val="26"/>
        </w:rPr>
      </w:pPr>
    </w:p>
    <w:p w:rsidR="0016667A" w:rsidRDefault="0016667A" w:rsidP="009A09C2">
      <w:pPr>
        <w:rPr>
          <w:sz w:val="26"/>
          <w:szCs w:val="26"/>
        </w:rPr>
      </w:pPr>
    </w:p>
    <w:p w:rsidR="0016667A" w:rsidRDefault="0016667A" w:rsidP="009A09C2">
      <w:pPr>
        <w:rPr>
          <w:sz w:val="26"/>
          <w:szCs w:val="26"/>
        </w:rPr>
      </w:pPr>
    </w:p>
    <w:p w:rsidR="0016667A" w:rsidRDefault="0016667A" w:rsidP="009A09C2">
      <w:pPr>
        <w:rPr>
          <w:sz w:val="26"/>
          <w:szCs w:val="26"/>
        </w:rPr>
      </w:pPr>
    </w:p>
    <w:p w:rsidR="0016667A" w:rsidRDefault="0016667A" w:rsidP="009A09C2">
      <w:pPr>
        <w:rPr>
          <w:sz w:val="26"/>
          <w:szCs w:val="26"/>
        </w:rPr>
      </w:pPr>
    </w:p>
    <w:p w:rsidR="0016667A" w:rsidRDefault="0016667A" w:rsidP="009A09C2">
      <w:pPr>
        <w:rPr>
          <w:sz w:val="26"/>
          <w:szCs w:val="26"/>
        </w:rPr>
      </w:pPr>
    </w:p>
    <w:p w:rsidR="0016667A" w:rsidRDefault="0016667A" w:rsidP="009A09C2">
      <w:pPr>
        <w:rPr>
          <w:sz w:val="26"/>
          <w:szCs w:val="26"/>
        </w:rPr>
      </w:pPr>
    </w:p>
    <w:p w:rsidR="0016667A" w:rsidRDefault="0016667A" w:rsidP="009A09C2">
      <w:pPr>
        <w:rPr>
          <w:sz w:val="26"/>
          <w:szCs w:val="26"/>
        </w:rPr>
      </w:pPr>
    </w:p>
    <w:p w:rsidR="0016667A" w:rsidRDefault="0016667A" w:rsidP="009A09C2">
      <w:pPr>
        <w:rPr>
          <w:sz w:val="26"/>
          <w:szCs w:val="26"/>
        </w:rPr>
      </w:pPr>
    </w:p>
    <w:p w:rsidR="0016667A" w:rsidRDefault="0016667A" w:rsidP="009A09C2">
      <w:pPr>
        <w:rPr>
          <w:sz w:val="26"/>
          <w:szCs w:val="26"/>
        </w:rPr>
      </w:pPr>
    </w:p>
    <w:p w:rsidR="0016667A" w:rsidRDefault="0016667A" w:rsidP="009A09C2">
      <w:pPr>
        <w:rPr>
          <w:sz w:val="26"/>
          <w:szCs w:val="26"/>
        </w:rPr>
      </w:pPr>
    </w:p>
    <w:p w:rsidR="0016667A" w:rsidRDefault="0016667A" w:rsidP="009A09C2">
      <w:pPr>
        <w:rPr>
          <w:sz w:val="26"/>
          <w:szCs w:val="26"/>
        </w:rPr>
      </w:pPr>
    </w:p>
    <w:p w:rsidR="0016667A" w:rsidRDefault="0016667A" w:rsidP="009A09C2">
      <w:pPr>
        <w:rPr>
          <w:sz w:val="26"/>
          <w:szCs w:val="26"/>
        </w:rPr>
      </w:pPr>
    </w:p>
    <w:p w:rsidR="0016667A" w:rsidRDefault="0016667A" w:rsidP="009A09C2">
      <w:pPr>
        <w:rPr>
          <w:sz w:val="26"/>
          <w:szCs w:val="26"/>
        </w:rPr>
      </w:pPr>
    </w:p>
    <w:p w:rsidR="0016667A" w:rsidRDefault="0016667A" w:rsidP="0016667A">
      <w:pPr>
        <w:jc w:val="right"/>
        <w:rPr>
          <w:rFonts w:ascii="PT Astra Serif" w:hAnsi="PT Astra Serif" w:cs="Times New Roman"/>
          <w:b/>
          <w:sz w:val="26"/>
          <w:szCs w:val="26"/>
        </w:rPr>
        <w:sectPr w:rsidR="0016667A" w:rsidSect="0016667A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16667A" w:rsidRPr="00D37875" w:rsidRDefault="0016667A" w:rsidP="0016667A">
      <w:pPr>
        <w:jc w:val="right"/>
        <w:rPr>
          <w:rFonts w:ascii="PT Astra Serif" w:hAnsi="PT Astra Serif" w:cs="Times New Roman"/>
          <w:b/>
          <w:sz w:val="26"/>
          <w:szCs w:val="26"/>
        </w:rPr>
      </w:pPr>
      <w:r w:rsidRPr="00D37875">
        <w:rPr>
          <w:rFonts w:ascii="PT Astra Serif" w:hAnsi="PT Astra Serif" w:cs="Times New Roman"/>
          <w:b/>
          <w:sz w:val="26"/>
          <w:szCs w:val="26"/>
        </w:rPr>
        <w:lastRenderedPageBreak/>
        <w:t>Приложение 2</w:t>
      </w:r>
    </w:p>
    <w:p w:rsidR="0016667A" w:rsidRPr="00D37875" w:rsidRDefault="0016667A" w:rsidP="0016667A">
      <w:pPr>
        <w:jc w:val="right"/>
        <w:rPr>
          <w:rFonts w:ascii="PT Astra Serif" w:hAnsi="PT Astra Serif" w:cs="Times New Roman"/>
          <w:b/>
          <w:sz w:val="26"/>
          <w:szCs w:val="26"/>
        </w:rPr>
      </w:pPr>
      <w:r w:rsidRPr="00D37875">
        <w:rPr>
          <w:rFonts w:ascii="PT Astra Serif" w:hAnsi="PT Astra Serif" w:cs="Times New Roman"/>
          <w:b/>
          <w:sz w:val="26"/>
          <w:szCs w:val="26"/>
        </w:rPr>
        <w:t>к решению Думы города Югорска</w:t>
      </w:r>
    </w:p>
    <w:p w:rsidR="0016667A" w:rsidRPr="00D37875" w:rsidRDefault="00CD6411" w:rsidP="0016667A">
      <w:pPr>
        <w:tabs>
          <w:tab w:val="left" w:pos="9685"/>
          <w:tab w:val="right" w:pos="15704"/>
        </w:tabs>
        <w:rPr>
          <w:rFonts w:ascii="PT Astra Serif" w:hAnsi="PT Astra Serif" w:cs="Times New Roman"/>
          <w:b/>
          <w:sz w:val="26"/>
          <w:szCs w:val="26"/>
        </w:rPr>
      </w:pPr>
      <w:r w:rsidRPr="00D37875">
        <w:rPr>
          <w:rFonts w:ascii="PT Astra Serif" w:hAnsi="PT Astra Serif" w:cs="Times New Roman"/>
          <w:b/>
          <w:sz w:val="26"/>
          <w:szCs w:val="26"/>
        </w:rPr>
        <w:tab/>
        <w:t xml:space="preserve">                          </w:t>
      </w:r>
      <w:r w:rsidR="0016667A" w:rsidRPr="00D37875">
        <w:rPr>
          <w:rFonts w:ascii="PT Astra Serif" w:hAnsi="PT Astra Serif" w:cs="Times New Roman"/>
          <w:b/>
          <w:sz w:val="26"/>
          <w:szCs w:val="26"/>
        </w:rPr>
        <w:t>от _____________№_______</w:t>
      </w:r>
    </w:p>
    <w:p w:rsidR="0016667A" w:rsidRPr="00D37875" w:rsidRDefault="0016667A" w:rsidP="0016667A">
      <w:pPr>
        <w:jc w:val="right"/>
        <w:rPr>
          <w:rFonts w:ascii="PT Astra Serif" w:hAnsi="PT Astra Serif" w:cs="Times New Roman"/>
          <w:b/>
          <w:sz w:val="26"/>
          <w:szCs w:val="26"/>
        </w:rPr>
      </w:pPr>
    </w:p>
    <w:p w:rsidR="0016667A" w:rsidRPr="00D37875" w:rsidRDefault="0016667A" w:rsidP="0016667A">
      <w:pPr>
        <w:rPr>
          <w:rFonts w:ascii="PT Astra Serif" w:hAnsi="PT Astra Serif" w:cs="Times New Roman"/>
          <w:b/>
          <w:sz w:val="26"/>
          <w:szCs w:val="26"/>
        </w:rPr>
      </w:pPr>
    </w:p>
    <w:p w:rsidR="0016667A" w:rsidRPr="00D37875" w:rsidRDefault="0016667A" w:rsidP="0016667A">
      <w:pPr>
        <w:jc w:val="center"/>
        <w:rPr>
          <w:rFonts w:ascii="PT Astra Serif" w:hAnsi="PT Astra Serif" w:cs="Times New Roman"/>
          <w:b/>
          <w:sz w:val="26"/>
          <w:szCs w:val="26"/>
        </w:rPr>
      </w:pPr>
      <w:r w:rsidRPr="00D37875">
        <w:rPr>
          <w:rFonts w:ascii="PT Astra Serif" w:hAnsi="PT Astra Serif" w:cs="Times New Roman"/>
          <w:b/>
          <w:sz w:val="26"/>
          <w:szCs w:val="26"/>
        </w:rPr>
        <w:t>Расход</w:t>
      </w:r>
      <w:r w:rsidR="00983C73">
        <w:rPr>
          <w:rFonts w:ascii="PT Astra Serif" w:hAnsi="PT Astra Serif" w:cs="Times New Roman"/>
          <w:b/>
          <w:sz w:val="26"/>
          <w:szCs w:val="26"/>
        </w:rPr>
        <w:t>ы бюджета города Югорска за 202</w:t>
      </w:r>
      <w:r w:rsidR="00711410">
        <w:rPr>
          <w:rFonts w:ascii="PT Astra Serif" w:hAnsi="PT Astra Serif" w:cs="Times New Roman"/>
          <w:b/>
          <w:sz w:val="26"/>
          <w:szCs w:val="26"/>
        </w:rPr>
        <w:t>4</w:t>
      </w:r>
      <w:r w:rsidRPr="00D37875">
        <w:rPr>
          <w:rFonts w:ascii="PT Astra Serif" w:hAnsi="PT Astra Serif" w:cs="Times New Roman"/>
          <w:b/>
          <w:sz w:val="26"/>
          <w:szCs w:val="26"/>
        </w:rPr>
        <w:t xml:space="preserve"> год</w:t>
      </w:r>
    </w:p>
    <w:p w:rsidR="0016667A" w:rsidRPr="00D37875" w:rsidRDefault="0016667A" w:rsidP="0016667A">
      <w:pPr>
        <w:jc w:val="center"/>
        <w:rPr>
          <w:rFonts w:ascii="PT Astra Serif" w:hAnsi="PT Astra Serif" w:cs="Times New Roman"/>
          <w:b/>
          <w:sz w:val="26"/>
          <w:szCs w:val="26"/>
        </w:rPr>
      </w:pPr>
      <w:r w:rsidRPr="00D37875">
        <w:rPr>
          <w:rFonts w:ascii="PT Astra Serif" w:hAnsi="PT Astra Serif" w:cs="Times New Roman"/>
          <w:b/>
          <w:sz w:val="26"/>
          <w:szCs w:val="26"/>
        </w:rPr>
        <w:t>по ведомственной структуре расходов бюджета города Югорска</w:t>
      </w:r>
    </w:p>
    <w:p w:rsidR="0016667A" w:rsidRDefault="0016667A" w:rsidP="009A09C2">
      <w:pPr>
        <w:rPr>
          <w:sz w:val="26"/>
          <w:szCs w:val="26"/>
        </w:rPr>
      </w:pPr>
    </w:p>
    <w:p w:rsidR="00D37875" w:rsidRPr="00D37875" w:rsidRDefault="00D37875" w:rsidP="009A09C2">
      <w:pPr>
        <w:rPr>
          <w:rFonts w:ascii="PT Astra Serif" w:hAnsi="PT Astra Serif"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37875">
        <w:rPr>
          <w:rFonts w:ascii="PT Astra Serif" w:hAnsi="PT Astra Serif"/>
          <w:sz w:val="26"/>
          <w:szCs w:val="26"/>
        </w:rPr>
        <w:t>(рублей)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121"/>
        <w:gridCol w:w="605"/>
        <w:gridCol w:w="460"/>
        <w:gridCol w:w="537"/>
        <w:gridCol w:w="1483"/>
        <w:gridCol w:w="576"/>
        <w:gridCol w:w="1896"/>
        <w:gridCol w:w="2108"/>
      </w:tblGrid>
      <w:tr w:rsidR="00B53C54" w:rsidRPr="00B53C54" w:rsidTr="00B53C54">
        <w:trPr>
          <w:trHeight w:val="276"/>
          <w:tblHeader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Вед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Пр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Исполнено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в том числе за счет субвенций</w:t>
            </w:r>
          </w:p>
        </w:tc>
      </w:tr>
      <w:tr w:rsidR="00B53C54" w:rsidRPr="00B53C54" w:rsidTr="00B53C54">
        <w:trPr>
          <w:trHeight w:val="276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</w:p>
        </w:tc>
      </w:tr>
      <w:tr w:rsidR="00B53C54" w:rsidRPr="00B53C54" w:rsidTr="00B53C54"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Cs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Cs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Cs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Cs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Cs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Cs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Cs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Cs/>
                <w:szCs w:val="24"/>
                <w:lang w:eastAsia="ru-RU"/>
              </w:rPr>
              <w:t>8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Дума города Югорска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11 160 056,62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11 035 656,62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10 652 372,62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10 652 372,62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Непрограммное направление деятельности "Обеспечение деятельности органов местного самоуправления"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10 652 372,62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4010002040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4 849 680,72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4010002040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4 600 551,99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4010002040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4 600 551,99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4010002040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249 128,73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4010002040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249 128,73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Председатель Думы города Югорска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4010002110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5 802 691,90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4010002110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5 802 691,90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4010002110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5 802 691,90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383 284,00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383 284,00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Непрограммное направление деятельности "Обеспечение деятельности органов местного самоуправления"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383 284,00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Прочие мероприятия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4010002400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269 500,00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4010002400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269 500,00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4010002400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269 500,00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Единовременное денежное вознаграждение гражданам, награжденным Почетной грамотой Думы города Югорска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4010072622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113 784,00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4010072622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113 784,00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4010072622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113 784,00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124 400,00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124 400,00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124 400,00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Непрограммное направление деятельности "Обеспечение деятельности органов местного самоуправления"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124 400,00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Услуги в области информационных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4010020070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124 400,00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4010020070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124 400,00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4010020070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124 400,00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Администрация города Югорска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581 761 474,67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37 636 300,00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395 702 899,40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9 363 900,00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8 839 346,46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"Социально-экономическое развитие и муниципальное управление"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8 839 346,46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"Совершенствование системы муниципального стратегического управления, реализация отдельных государственных полномочий"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8 839 346,46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"Организационно-техническое и финансовое обеспечение деятельности администрации города Югорска и обеспечивающих учреждений, обеспечение мер социальной поддержки отдельным категориям граждан"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8 839 346,46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8 839 346,46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8 799 346,46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8 799 346,46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167 133 443,77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"Социально-экономическое развитие и муниципальное управление"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167 133 443,77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"Совершенствование системы муниципального стратегического управления, реализация отдельных государственных полномочий"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167 133 443,77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Основное мероприятие "Организационно-техническое и финансовое обеспечение деятельности администрации города Югорска и обеспечивающих учреждений, обеспечение мер социальной поддержки отдельным категориям граждан"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167 133 443,77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165 490 905,44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162 958 911,46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162 958 911,46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2 466 368,66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2 466 368,66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65 625,32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65 625,32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за счет бюджетных ассигнований резервного фонда Правительства Ханты - Мансийского автономного округа - Югры, за исключением расходов, источником финансового обеспечения которых являются иные межбюджетные трансферты на реализацию наказов избирателей депутатам Думы Ханты - Мансийского автономного округа - Югры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1210185150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1 642 538,33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1210185150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1 642 538,33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1210185150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1 642 538,33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Судебная система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5 100,00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"Профилактика правонарушений, противодействие коррупции и незаконному обороту наркотиков"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5 100,00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"Профилактика правонарушений"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5 100,00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"Обеспечение исполнения государственных полномочий по составлению (изменению) списков кандидатов в присяжные заседатели федеральных судов общей юрисдикции"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1510400000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5 100,00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1510451200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5 100,00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1510451200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5 100,00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1510451200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5 100,00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219 725 009,17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9 358 800,00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"Развитие физической культуры и спорта"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118 272,00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"Организация и проведение спортивно – массовых мероприятий в городе Югорске, участие спортсменов и сборных команд города Югорска в соревнованиях различного уровня"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118 272,00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118 272,00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118 272,00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118 272,00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Муниципальная программа города Югорска "Управление </w:t>
            </w: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муниципальным имуществом"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58 275 562,40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Подпрограмма "Повышение эффективности управления муниципальным имуществом"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58 275 562,40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"Организационно-техническое и финансовое обеспечение деятельности Департамента муниципальной собственности и градостроительства администрации города  Югорска"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0910200000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58 275 562,40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0910202040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57 960 156,09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0910202040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57 960 156,09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0910202040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57 960 156,09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за счет бюджетных ассигнований резервного фонда Правительства Ханты - Мансийского автономного округа - Югры, за исключением расходов, источником финансового обеспечения которых являются иные межбюджетные трансферты на реализацию наказов избирателей депутатам Думы Ханты - Мансийского автономного округа - Югры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0910285150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315 406,31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0910285150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315 406,31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0910285150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315 406,31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"Социально-экономическое развитие и муниципальное управление"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150 243 552,14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Подпрограмма "Совершенствование системы муниципального стратегического управления, реализация отдельных </w:t>
            </w: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государственных полномочий"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150 243 552,14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Основное мероприятие "Организационно-техническое и финансовое обеспечение деятельности администрации города Югорска и обеспечивающих учреждений, обеспечение мер социальной поддержки отдельным категориям граждан"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150 243 552,14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131 869 125,17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111 926 150,79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111 926 150,79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18 943 527,51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18 943 527,51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709 105,87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709 105,87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290 341,00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290 341,00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Прочие мероприятия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1210102400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4 411 004,38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1210102400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2 350 990,38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1210102400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2 350 990,38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1210102400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2 060 014,00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1210102400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2 060 014,00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содержание и обеспечение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1210109241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12 918 257,59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1210109241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12 918 257,59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1210109241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12 918 257,59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Единовременная денежная выплата к Благодарственному письму главы города Югорска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1210171601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159 110,00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1210171601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159 110,00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1210171601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159 110,00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Единовременные денежные выплаты гражданам, награжденным Почетной грамотой и Благодарностью главы города Югорска, знаком "За заслуги перед городом Югорском", знаком "За заслуги в развитии добровольчества"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1210172621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196 571,00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1210172621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196 571,00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1210172621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196 571,00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за счет бюджетных ассигнований резервного фонда Правительства Ханты - Мансийского автономного округа - Югры, за исключением расходов, источником финансового обеспечения которых являются иные межбюджетные трансферты на реализацию наказов избирателей депутатам Думы Ханты - Мансийского автономного округа - Югры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1210185150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482 588,00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1210185150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162 588,00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1210185150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162 588,00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1210185150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1210185150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206 896,00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206 896,00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206 896,00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Муниципальная программа города Югорска "Профилактика </w:t>
            </w: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правонарушений, противодействие коррупции и незаконному обороту наркотиков"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9 427 531,26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9 358 800,00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Подпрограмма "Профилактика правонарушений"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9 427 531,26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9 358 800,00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"Обеспечение исполнения государственных полномочий по созданию и обеспечению деятельности административной комиссии города Югорска"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1510300000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2 214 294,21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2 197 100,00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1510302040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17 194,21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1510302040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17 194,21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1510302040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17 194,21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– Югры от 11 июня 2010 года № 102-оз "Об административных правонарушениях"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1510384250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2 197 100,00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2 197 100,00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1510384250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2 146 443,51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2 146 443,51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1510384250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2 146 443,51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2 146 443,51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1510384250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50 656,49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50 656,49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1510384250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50 656,49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50 656,49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Основное мероприятие "Обеспечение исполнения государственных полномочий по созданию и обеспечению деятельности отдела по организации деятельности комиссии по делам несовершеннолетних и защите их прав при администрации города Югорска"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1510500000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7 213 237,05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7 161 700,00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1510502040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51 537,05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1510502040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51 537,05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1510502040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51 537,05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1510584270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7 161 700,00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7 161 700,00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1510584270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6 619 915,10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6 619 915,10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1510584270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6 619 915,10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6 619 915,10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1510584270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541 784,90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541 784,90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1510584270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541 784,90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541 784,90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"Развитие гражданского общества, реализация государственной национальной политики и профилактика экстремизма"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1 467 121,21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"Поддержка социально ориентированных некоммерческих организаций"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1 412 121,21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Основное мероприятие "Организация и проведение конкурса среди некоммерческих организаций города Югорска с целью предоставления финансовой поддержки для реализации программ (проектов)"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социально ориентированным некоммерческим организациям, не являющимся (государственными) муниципальными учреждениями, на реализацию проектов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1620161801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1620161801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1620161801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"Развитие форм непосредственного осуществления населением местного самоуправления и участия населения в осуществлении местного самоуправления в городе Югорске"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1620200000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412 121,21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 муниципальных программ (подпрограмм), направленных на развитие форм непосредственного осуществления населением местного самоуправления и участия населения в осуществлении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1620282630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1620282630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1620282630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Реализация мероприятий муниципальных программ (подпрограмм), направленных на развитие форм непосредственного осуществления населением местного самоуправления и участия населения в осуществлении местного самоуправления за счет средств бюджета муниципального </w:t>
            </w: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16202S2630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4 121,21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16202S2630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4 121,21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16202S2630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4 121,21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"Укрепление межнационального и межконфессионального согласия, поддержка культуры народов, проживающих на территории города Югорска, профилактика экстремизма"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"Организация просветительских мероприятий, информационное сопровождение  деятельности по реализации государственной национальной политики"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 муниципальных программ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1630682560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1630682560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1630682560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  за счет средств бюджета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16306S2560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16306S2560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16306S2560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"Развитие муниципальной службы"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192 970,16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"Повышение престижа и открытости муниципальной службы в городе Югорске"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1730000000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192 970,16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Основное мероприятие "Содействие развитию управленческой культуры и повышению престижа муниципальной службы"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1730100000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184 962,86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1730199990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184 962,86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1730199990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70 019,86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1730199990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70 019,86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1730199990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114 943,00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Премии и гранты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1730199990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114 943,00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"Совершенствование механизмов контроля деятельности муниципальных служащих со стороны институтов гражданского общества"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1730300000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8 007,30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1730399990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8 007,30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1730399990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8 007,30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1730399990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8 007,30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9 107 673,31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6 552 300,00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9 107 673,31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6 552 300,00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"Социально-экономическое развитие и муниципальное управление"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9 107 673,31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6 552 300,00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"Совершенствование системы муниципального стратегического управления, реализация отдельных государственных полномочий"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9 107 673,31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6 552 300,00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"Организационно-техническое и финансовое обеспечение деятельности администрации города Югорска и обеспечивающих учреждений, обеспечение мер социальной поддержки отдельным категориям граждан"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9 107 673,31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6 552 300,00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Осуществление первичного воинского учета органами местного самоуправления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6 552 300,00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6 552 300,00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6 552 300,00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6 552 300,00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6 552 300,00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6 552 300,00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местного бюджета на реализацию переданного государственного полномочия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12101F1180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2 555 373,31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12101F1180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2 555 373,31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12101F1180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2 555 373,31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10 852 039,77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6 855 600,00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Органы юстиции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6 907 182,63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6 855 600,00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"Социально-экономическое развитие и муниципальное управление"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6 907 182,63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6 855 600,00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"Совершенствование системы муниципального стратегического управления, реализация отдельных государственных полномочий"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6 907 182,63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6 855 600,00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"Организационно-техническое и финансовое обеспечение деятельности администрации города Югорска и обеспечивающих учреждений, обеспечение мер социальной поддержки отдельным категориям граждан"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6 907 182,63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6 855 600,00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51 582,63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51 582,63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51 582,63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1210159300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4 703 300,00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4 703 300,00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1210159300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4 085 096,21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4 085 096,21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1210159300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4 085 096,21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4 085 096,21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1210159300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618 203,79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618 203,79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1210159300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618 203,79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618 203,79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 за счет средств бюджета Ханты-Мансийского автономного округа – Югры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12101D9300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2 152 300,00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2 152 300,00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12101D9300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1 968 302,28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1 968 302,28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12101D9300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1 968 302,28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1 968 302,28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12101D9300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183 997,72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183 997,72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12101D9300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183 997,72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183 997,72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3 800 000,00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Муниципальная программа города Югорска "Социально-экономическое развитие и муниципальное управление"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3 800 000,00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"Совершенствование системы муниципального стратегического управления, реализация отдельных государственных полномочий"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3 800 000,00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"Организационно-техническое и финансовое обеспечение деятельности администрации города Югорска и обеспечивающих учреждений, обеспечение мер социальной поддержки отдельным категориям граждан"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3 800 000,00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проведение мероприятий по гражданской обороне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1210120616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3 800 000,00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1210120616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3 800 000,00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1210120616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3 800 000,00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144 857,14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"Профилактика правонарушений, противодействие коррупции и незаконному обороту наркотиков"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144 857,14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"Профилактика правонарушений"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144 857,14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"Создание условий для деятельности народной дружины на территории города Югорска"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1510200000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144 857,14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Создание условий для деятельности народных дружин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1510282300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101 400,00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1510282300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94 130,40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1510282300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94 130,40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1510282300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7 269,60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1510282300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7 269,60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Cоздание условий для деятельности народных дружин за счет средств бюджета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15102S2300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43 457,14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15102S2300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40 341,60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15102S2300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40 341,60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15102S2300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3 115,54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15102S2300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3 115,54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32 405 492,04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14 126 600,00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12 430 356,42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12 015 300,00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"Автомобильные дороги, транспорт и городская среда"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64 000,00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"Формирование комфортной городской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64 000,00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"Санитарный отлов безнадзорных и бродячих животных, деятельность по обращению с животными без владельцев"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64 000,00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0830284200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64 000,00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0830284200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64 000,00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0830284200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64 000,00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"Социально-</w:t>
            </w: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экономическое развитие и муниципальное управление"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12 366 356,42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11 951 300,00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Подпрограмма "Совершенствование системы муниципального стратегического управления, реализация отдельных государственных полномочий"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415 056,42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"Организационно-техническое и финансовое обеспечение деятельности администрации города Югорска и обеспечивающих учреждений, обеспечение мер социальной поддержки отдельным категориям граждан"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415 056,42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за счет бюджетных ассигнований резервного фонда Правительства Ханты - Мансийского автономного округа - Югры, за исключением расходов, источником финансового обеспечения которых являются иные межбюджетные трансферты на реализацию наказов избирателей депутатам Думы Ханты - Мансийского автономного округа - Югры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1210185150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415 056,42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1210185150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415 056,42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1210185150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415 056,42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"Развитие агропромышленного комплекса"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11 951 300,00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11 951 300,00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Основное мероприятие "Осуществление отдельного государственного полномочия по поддержке сельскохозяйственного производства"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11 951 300,00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11 951 300,00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на поддержку животноводства сельхозтоваропроизводителям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1230184382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11 951 300,00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11 951 300,00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1230184382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7 800,00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1230184382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7 800,00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1230184382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11 943 500,00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11 943 500,00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1230184382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11 943 500,00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11 943 500,00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Связь и информатика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11 186 900,99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"Социально-экономическое развитие и муниципальное управление"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2 958 279,69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"Совершенствование системы муниципального стратегического управления, реализация отдельных государственных полномочий"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2 958 279,69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"Организационно-техническое и финансовое обеспечение деятельности администрации города Югорска и обеспечивающих учреждений, обеспечение мер социальной поддержки отдельным категориям граждан"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2 958 279,69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содержание и обеспечение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1210109241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195 349,69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1210109241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195 349,69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1210109241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195 349,69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Услуги в области информационных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1210120070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2 762 930,00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1210120070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2 762 930,00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1210120070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2 762 930,00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"Развитие информационного общества"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8 228 621,30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"Развитие электронного правительства, формирование и сопровождение информационных ресурсов и систем, обеспечение доступа к ним"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1 177 692,61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Услуги в области информационных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1300120070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1 177 692,61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1300120070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1 177 692,61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1300120070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1 177 692,61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Основное мероприятие "Развитие технической базы для становления информационного общества и электронного правительства, обеспечение деятельности органов местного самоуправления города Югорска"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5 250 464,56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5 250 464,56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5 250 464,56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5 250 464,56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"Развитие системы обеспечения информационной безопасности органов местного самоуправления города Югорска"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1 800 464,13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Услуги в области информационных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1300320070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1 603 418,60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1300320070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1 603 418,60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1300320070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1 603 418,60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1300399990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197 045,53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1300399990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197 045,53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1300399990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197 045,53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8 788 234,63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2 111 300,00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"Социально-экономическое развитие и муниципальное управление"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8 788 234,63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2 111 300,00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"Развитие малого и среднего предпринимательства"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6 559 789,47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Основное мероприятие "Финансовая поддержка субъектов малого и среднего предпринимательства, в том числе осуществляющих деятельность в отраслях, пострадавших от распространения новой </w:t>
            </w: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коронавирусной инфекции"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1220199990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1220199990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1220199990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"Финансовая поддержка социальных предприятий"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1220600000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1220699990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1220699990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1220699990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"Финансовая поддержка субъектов малого и среднего предпринимательства в сфере благоустройства"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1220700000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1220799990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1220799990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1220799990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"Участие в реализации регионального проекта "Создание условий для легкого старта и комфортного ведения бизнеса"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122I400000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307 052,63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Финансовая поддержка субъектов малого и среднего предпринимательства, впервые зарегистрированных и действующих менее одного года, развитие социального предпринимательства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122I482330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291 700,00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122I482330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291 700,00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122I482330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291 700,00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Финансовая поддержка субъектов малого и среднего предпринимательства, впервые зарегистрированных и действующих менее одного года, развитие социального предпринимательства за счет средств бюджета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122I4S2330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15 352,63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122I4S2330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15 352,63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122I4S2330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15 352,63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"Участие в реализации регионального проекта "Акселерация субъектов малого и среднего предпринимательства"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122I500000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3 752 736,84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122I582380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3 565 100,00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122I582380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3 565 100,00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122I582380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3 565 100,00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Финансовая поддержка субъектов малого и среднего предпринимательства за счет средств бюджета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122I5S2380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187 636,84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122I5S2380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187 636,84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122I5S2380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187 636,84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"Улучшение условий и охраны труда"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1250000000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2 228 445,16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2 111 300,00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"Проведение конкурсов в сфере охраны труда, информирование и агитация по охране труда"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1250100000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99 950,95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1250199990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99 950,95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1250199990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99 950,95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1250199990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99 950,95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"Осуществление отдельных государственных полномочий в сфере трудовых отношений и государственного управления охраной труда"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1250200000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2 128 494,21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2 111 300,00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1250202040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17 194,21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1250202040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17 194,21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1250202040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17 194,21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Осуществление отдельных государственных полномочий в сфере трудовых отношений и государственного управления охраной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1250284120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2 111 300,00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2 111 300,00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1250284120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1 948 931,89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1 948 931,89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1250284120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1 948 931,89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1 948 931,89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1250284120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162 368,11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162 368,11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1250284120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162 368,11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162 368,11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53 058 473,90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9 100,00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53 058 473,90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9 100,00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"Развитие жилищной сферы"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6 500,00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Подпрограмма "Обеспечение мерами государственной поддержки </w:t>
            </w: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по улучшению жилищных условий отдельных категорий граждан"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6 500,00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Основное мероприятие "Обеспечение деятельности по предоставлению финансовой поддержки на приобретение жилья отдельными категориями граждан"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0630500000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6 500,00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полномочий, указанных в пунктах 3.1, 3.2 статьи 2 Закона Ханты-Мансийского автономного округа – Югры от 31 марта 2009 года № 36-оз "О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0630584220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6 500,00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0630584220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6 500,00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0630584220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6 500,00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"Развитие жилищно-коммунального комплекса и повышение энергетической эффективности"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53 051 973,90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2 600,00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"Организационно-техническое и финансовое обеспечение деятельности департамента жилищно-коммунального и строительного комплекса администрации города Югорска"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53 051 973,90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2 600,00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0700602040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52 802 703,56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0700602040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52 802 703,56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0700602040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52 802 703,56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Возмещение недополученных доходов организациям, осуществляющим реализацию населению сжиженного газа по социально ориентированным розничным ценам (в том числе администрирование)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0700684340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2 600,00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0700684340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2 600,00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0700684340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2 600,00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за счет бюджетных ассигнований резервного фонда Правительства Ханты - Мансийского автономного округа - Югры, за исключением расходов, источником финансового обеспечения которых являются иные межбюджетные трансферты на реализацию наказов избирателей депутатам Думы Ханты - Мансийского автономного округа - Югры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0700685150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246 670,34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0700685150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246 670,34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0700685150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246 670,34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118 700,00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118 700,00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118 700,00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118 700,00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"Охрана окружающей среды, использование и защита городских лесов"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118 700,00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118 700,00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"Регулирование деятельности в сфере обращения с твердыми коммунальными отходами"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118 700,00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118 700,00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Осуществление отдельных государственных полномочий Ханты-Мансийского автономного округа – Югры в сфере обращения с твердыми коммунальными отходами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1000384290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118 700,00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118 700,00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1000384290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107 909,00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107 909,00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1000384290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107 909,00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107 909,00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1000384290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10 791,00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10 791,00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1000384290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10 791,00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10 791,00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467 666,78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467 666,78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"Профилактика правонарушений, противодействие коррупции и незаконному обороту наркотиков"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"Противодействие коррупции"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"Обеспечение проведения мероприятий по противодействию коррупции"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проведение мероприятий по противодействию коррупции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1520120613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1520120613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1520120613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"Развитие муниципальной службы"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457 666,78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"Повышение профессионального уровня муниципальных служащих и управленческих кадров в городе Югорске"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1710000000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457 666,78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Основное мероприятие "Организация обучения и оценка </w:t>
            </w: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компетенций лиц, включенных в резерв управленческих кадров, кадровый резерв"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1710100000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20 781,23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1710199990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20 781,23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1710199990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20 781,23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1710199990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20 781,23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"Дополнительное профессиональное образование муниципальных служащих по приоритетным и иным направлениям"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1710200000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436 885,55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1710299990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436 885,55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1710299990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436 885,55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1710299990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436 885,55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10 907 608,12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576 100,00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10 907 608,12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576 100,00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"Культурное пространство"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9 756 855,30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"Организационные, экономические механизмы развития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9 756 855,30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"Организационно-техническое и финансовое обеспечение деятельности Управления культуры администрации города Югорска"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9 756 855,30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0330102040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9 719 843,29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0330102040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9 719 843,29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Расходы на выплаты персоналу государственных </w:t>
            </w: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0330102040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9 719 843,29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Расходы за счет бюджетных ассигнований резервного фонда Правительства Ханты - Мансийского автономного округа - Югры, за исключением расходов, источником финансового обеспечения которых являются иные межбюджетные трансферты на реализацию наказов избирателей депутатам Думы Ханты - Мансийского автономного округа - Югры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0330185150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37 012,01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0330185150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37 012,01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0330185150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37 012,01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"Социально-экономическое развитие и муниципальное управление"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1 150 752,82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576 100,00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"Совершенствование системы муниципального стратегического управления, реализация отдельных государственных полномочий"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1 150 752,82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576 100,00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"Организационно-техническое и финансовое обеспечение деятельности администрации города Югорска и обеспечивающих учреждений, обеспечение мер социальной поддержки отдельным категориям граждан"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1 150 752,82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576 100,00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содержание и обеспечение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1210109241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574 652,82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1210109241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574 652,82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1210109241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574 652,82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Осуществление полномочий по хранению, комплектованию, учету и использованию архивных документов, относящихся к государственной собственности Ханты-Мансийского автономного </w:t>
            </w: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округа – Югры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1210184100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576 100,00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576 100,00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1210184100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576 100,00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576 100,00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1210184100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576 100,00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576 100,00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60 202,00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34 000,00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26 202,00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"Социально-экономическое развитие и муниципальное управление"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26 202,00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"Совершенствование системы муниципального стратегического управления, реализация отдельных государственных полномочий"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26 202,00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"Организационно-техническое и финансовое обеспечение деятельности администрации города Югорска и обеспечивающих учреждений, обеспечение мер социальной поддержки отдельным категориям граждан"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26 202,00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проведение мероприятий по санитарной охране территории города Югорска от завоза и распространения инфекционных болезней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1210120618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26 202,00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1210120618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26 202,00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1210120618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26 202,00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34 000,00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"Автомобильные дороги, транспорт и городская среда"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34 000,00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"Формирование комфортной городской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34 000,00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"Содержание и текущий ремонт объектов благоустройства"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34 000,00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Организация осуществления мероприятий по проведению дезинсекции и дератизации в Ханты-Мансийском автономном </w:t>
            </w: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округе – Югре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0830584280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34 000,00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0830584280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34 000,00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0830584280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34 000,00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29 948 650,16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18 413 359,41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"Социально-экономическое развитие и муниципальное управление"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18 413 359,41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"Совершенствование системы муниципального стратегического управления, реализация отдельных государственных полномочий"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18 413 359,41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"Организационно-техническое и финансовое обеспечение деятельности администрации города Югорска и обеспечивающих учреждений, обеспечение мер социальной поддержки отдельным категориям граждан"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18 413 359,41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Единовременная поощрительная выплата при выходе на пенсию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1210171611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382 356,48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1210171611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382 356,48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1210171611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382 356,48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Дополнительная пенсия за выслугу лет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1210172624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18 031 002,93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1210172624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18 031 002,93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1210172624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18 031 002,93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11 535 290,75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"Социально-экономическое развитие и муниципальное управление"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11 535 290,75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"Совершенствование системы муниципального стратегического управления, реализация отдельных государственных полномочий"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11 535 290,75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Основное мероприятие "Организационно-техническое и финансовое обеспечение деятельности администрации города Югорска и обеспечивающих учреждений, обеспечение мер социальной поддержки отдельным категориям граждан"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11 535 290,75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Компенсация расходов на оплату стоимости проезда к месту получения медицинской помощи и обратно категориям лиц, получающим медицинскую помощь в рамках Программы государственных гарантий оказания гражданам Российской Федерации, проживающим на территории Ханты-Мансийского автономного округа-Югры, бесплатной медицинской помощи, если необходимые медицинские услуги не могут быть предоставлены по месту проживания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1210171603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806 727,01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1210171603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806 727,01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1210171603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806 727,01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Единовременная материальная помощь гражданам, оказавшимся в трудной жизненной или чрезвычайной ситуации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1210171607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3 794 764,00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1210171607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3 794 764,00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1210171607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3 794 764,00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Компенсация расходов на  оплату жилых помещений и коммунальных услуг отдельным категориям граждан города Югорска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1210171610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10 973,35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1210171610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10 973,35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1210171610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10 973,35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Ежемесячное денежное вознаграждение Почетным гражданам города Югорска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1210172611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3 425 940,00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1210172611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3 425 940,00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1210172611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3 425 940,00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Единовременная материальная помощь гражданам на организацию похорон Почетных граждан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1210172613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5 747,00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1210172613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5 747,00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1210172613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5 747,00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Единовременная денежная выплата гражданам, заключившим контракт о прохождении военной службы, направленных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1210172625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1210172625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1210172625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Единовременная материальная помощь гражданам, осуществляющим организацию похорон погибших (умерших) граждан из числа лиц, призванных на военную службу по мобилизации в Вооруженные Силы Российской Федерации, поступивших после 23 февраля 2022 года на военную службу по контракту в Вооруженные Силы Российской Федерации, принимавших участие в специальной военной операции на территориях Украины, Донецкой Народной Республики, Луганской Народной Республики, Запорожской, Херсонской областей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1210172626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242 649,00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1210172626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242 649,00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1210172626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242 649,00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98 490,39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98 490,39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98 490,39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11 947 010,20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11 947 010,20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"Молодежная политика и организация временного трудоустройства"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11 947 010,20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"Молодежь города Югорска"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11 947 010,20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"Организационно – техническое и финансовое обеспечение деятельности Управления социальной политики администрации города Югорска"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0510600000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11 947 010,20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0510602040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11 929 826,20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0510602040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11 929 826,20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0510602040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11 929 826,20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за счет бюджетных ассигнований резервного фонда Правительства Ханты - Мансийского автономного округа - Югры, за исключением расходов, источником финансового обеспечения которых являются иные межбюджетные трансферты на реализацию наказов избирателей депутатам Думы Ханты - Мансийского автономного округа - Югры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0510685150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17 184,00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0510685150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17 184,00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0510685150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17 184,00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27 185 058,99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27 185 058,99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Муниципальная программа города Югорска "Развитие гражданского общества, реализация государственной </w:t>
            </w: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национальной политики и профилактика экстремизма"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27 185 058,99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Подпрограмма "Информационное сопровождение деятельности органов местного самоуправления"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27 185 058,99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"Освещение деятельности органов местного самоуправления, социально-экономического развития города Югорска в средствах массовой информации и иными способами"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27 185 058,99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1610100590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27 000 000,00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1610100590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27 000 000,00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1610100590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27 000 000,00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за счет бюджетных ассигнований резервного фонда Правительства Ханты - Мансийского автономного округа - Югры, за исключением расходов, источником финансового обеспечения которых являются иные межбюджетные трансферты на реализацию наказов избирателей депутатам Думы Ханты - Мансийского автономного округа - Югры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1610185150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185 058,99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1610185150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185 058,99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1610185150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185 058,99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Департамент финансов администрации города Югорска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51 721 252,37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43 764 564,93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43 764 564,93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"Управление муниципальными финансами"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43 764 564,93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"Организационно-техническое и финансовое обеспечение деятельности Департамента финансов"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43 764 564,93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1400102040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43 573 564,93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1400102040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43 342 519,17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1400102040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43 342 519,17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1400102040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231 045,76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1400102040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231 045,76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содержание и обеспечение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1400109241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191 000,00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1400109241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191 000,00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1400109241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191 000,00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3 504 848,00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3 504 848,00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"Управление муниципальными финансами"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3 504 848,00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"Развитие единой комплексной системы управления муниципальными финансами"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3 504 848,00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Услуги в области информационных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1400220070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3 504 848,00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1400220070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3 504 848,00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1400220070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3 504 848,00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4 451 839,44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4 451 839,44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Муниципальная программа города Югорска "Управление </w:t>
            </w: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муниципальными финансами"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4 451 839,44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Основное мероприятие "Мониторинг состояния и обслуживание муниципального долга города Югорска"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4 451 839,44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1400399990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4 451 839,44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1400399990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4 451 839,44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1400399990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4 451 839,44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Департамент муниципальной собственности и градостроительства администрации города Югорска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729 932 868,80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33 894 401,73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33 894 401,73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"Развитие жилищной сферы"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"Содействие развитию жилищного строительства"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"Обследование жилых домов на предмет признания их аварийными, а также о действительном техническом состоянии здания и его элементов, обследование жилых помещений на содержание фенола и (или) формальдегида, содержание муниципального жилого фонда, платежи установленные законодательством в отношении муниципального жилого фонда"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0620799990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0620799990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0620799990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"Управление муниципальным имуществом"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33 744 401,73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"Повышение эффективности управления муниципальным имуществом"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33 744 401,73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"Управление и распоряжение муниципальным имуществом города Югорска"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33 738 551,73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0910199990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33 738 551,73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0910199990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27 511 361,64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0910199990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27 511 361,64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0910199990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6 227 190,09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0910199990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523 501,56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0910199990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5 703 688,53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"Организационно-техническое и финансовое обеспечение деятельности Департамента муниципальной собственности и градостроительства администрации города  Югорска"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0910200000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0910202040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0910202040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0910202040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34 490 992,44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Лесное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16 294 360,98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"Автомобильные дороги, транспорт и городская среда"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"Формирование комфортной городской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"Содержание и текущий ремонт объектов благоустройства"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0830599990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0830599990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0830599990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"Охрана окружающей среды, использование и защита городских лесов"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16 094 360,98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Основное мероприятие "Организация деятельности подведомственного учреждения по использованию, охране, защите и воспроизводству городских лесов"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16 094 360,98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1000200590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16 094 360,98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1000200590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16 094 360,98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1000200590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16 094 360,98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503 974,00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"Управление муниципальным имуществом"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503 974,00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"Повышение эффективности управления муниципальным имуществом"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503 974,00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"Управление и распоряжение муниципальным имуществом города Югорска"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503 974,00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Услуги в области информационных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0910120070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503 974,00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0910120070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503 974,00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0910120070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503 974,00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17 692 657,46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"Развитие жилищной сферы"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16 929 289,25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"Содействие развитию градостроительной деятельности"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16 929 289,25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"Корректировка градостроительной документации, связанная с изменениями градостроительного законодательства"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4 530 000,00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полномочий в области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0610182910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4 212 900,00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0610182910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4 212 900,00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0610182910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4 212 900,00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полномочий в области градостроительной деятельности за счет средств бюджета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06101S2910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317 100,00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06101S2910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317 100,00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06101S2910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317 100,00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"Разработка документации по планировке и межеванию территорий и выполнение инженерных изысканий для территорий, на которых ранее проекты планировки и межевания разрабатывались"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0610400000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11 999 289,25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полномочий в области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0610482910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7 998 800,00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0610482910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7 998 800,00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0610482910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7 998 800,00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0610499990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3 398 429,03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0610499990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3 398 429,03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0610499990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3 398 429,03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полномочий в области градостроительной деятельности за счет средств бюджета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06104S2910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602 060,22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06104S2910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602 060,22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06104S2910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602 060,22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Основное мероприятие "Наполнение Единого государственного реестра недвижимости необходимыми сведениями"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0610500000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0610599990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0610599990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0610599990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"Управление муниципальным имуществом"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763 368,21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"Повышение эффективности управления муниципальным имуществом"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763 368,21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"Управление и распоряжение муниципальным имуществом города Югорска"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763 368,21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0910199990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763 368,21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0910199990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763 368,21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0910199990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763 368,21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480 177 726,99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475 596 984,50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"Развитие жилищной сферы"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475 596 984,50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"Содействие развитию жилищного строительства"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475 596 984,50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"Приобретение жилых помещений"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475 596 984,50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Обеспечение устойчивого сокращения непригодного для проживания жилищного фонда за счет средств бюджета Ханты-Мансийского автономного округа - Югры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0620367484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410 848 205,31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0620367484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398 601 965,31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0620367484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398 601 965,31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0620367484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12 246 240,00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0620367484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12 246 240,00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Обеспечение устойчивого сокращения непригодного для проживания жилищного фонда за счет средств бюджета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062036748S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30 924 058,69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062036748S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30 002 298,69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062036748S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30 002 298,69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062036748S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921 760,00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062036748S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921 760,00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Мероприятия по приобретению жилья и осуществлению выплат гражданам, в чьей собственности находятся жилые помещения, входящие в аварийный жилищный фонд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0620382901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27 792 790,05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0620382901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16 214 784,81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0620382901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16 214 784,81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0620382901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11 578 005,24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0620382901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11 578 005,24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3 940 000,00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3 940 000,00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3 940 000,00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Мероприятия по приобретению жилья и осуществлению выплат гражданам, в чьей собственности находятся жилые помещения, входящие в аварийный жилищный фонд за счет средств бюджета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06203S2901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2 091 930,45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06203S2901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1 220 467,69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06203S2901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1 220 467,69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06203S2901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871 462,76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06203S2901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871 462,76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1 285 742,49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Муниципальная программа города Югорска "Управление муниципальным имуществом"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1 285 742,49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"Повышение эффективности управления муниципальным имуществом"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1 285 742,49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"Управление и распоряжение муниципальным имуществом города Югорска"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1 285 742,49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Субсидия на финансовое обеспечение затрат, связанных с ликвидацией муниципального унитарного предприятия "Югорскбытсервис"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0910161614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1 285 742,49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0910161614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1 285 742,49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0910161614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1 285 742,49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3 295 000,00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"Автомобильные дороги, транспорт и городская среда"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3 295 000,00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"Формирование комфортной городской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3 295 000,00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"Выполнение работ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3 295 000,00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3 295 000,00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3 295 000,00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3 295 000,00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181 369 747,64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159 110 008,08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"Развитие жилищной сферы"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159 110 008,08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"Содействие развитию жилищного строительства"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159 110 008,08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"Стимулирование развития жилищного строительства"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52 564 839,00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Переселение граждан из не предназначенных для проживания </w:t>
            </w: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строений, созданных в период промышленного освоения Сибири и Дальнего Востока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06201L1780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52 564 839,00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06201L1780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52 564 839,00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06201L1780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52 564 839,00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"Приобретение жилых помещений"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106 545 169,08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Мероприятия по предоставлению субсидии гражданам для переселения из жилых домов, находящихся в зонах затопления, подтопления, а также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0620382903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99 087 007,22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0620382903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99 087 007,22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0620382903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99 087 007,22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Мероприятия по предоставлению субсидии гражданам для переселения из жилых домов, находящихся в зонах затопления, подтопления, а также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 за счет средств бюджета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06203S2903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7 458 161,86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06203S2903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7 458 161,86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06203S2903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7 458 161,86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22 259 739,56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"Развитие жилищной сферы"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22 259 739,56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Подпрограмма "Обеспечение мерами государственной поддержки </w:t>
            </w: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по улучшению жилищных условий отдельных категорий граждан"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22 259 739,56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Основное мероприятие "Предоставление субсидий молодым семьям на улучшение жилищных условий"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0630200000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22 259 739,56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06302L4970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22 259 739,56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06302L4970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22 259 739,56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06302L4970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22 259 739,56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Управление образования администрации города Югорска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2 115 612 339,01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1 598 102 524,31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169 912,37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148 619,63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"Молодежная политика и организация временного трудоустройства"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148 619,63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"Временное трудоустройство в городе Югорске"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148 619,63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"Организация общественных работ для незанятых трудовой деятельностью и безработных граждан, временного трудоустройства безработных граждан, испытывающих трудности в поиске работы, создание рабочих мест для трудоустройства отдельных категорий граждан"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148 619,63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 по содействию трудоустройству граждан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0520185060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148 619,63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0520185060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116 631,86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0520185060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116 631,86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0520185060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31 987,77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0520185060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31 987,77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21 292,74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"Развитие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21 292,74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Основное мероприятие "Обеспечение информационной </w:t>
            </w: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открытости муниципальной системы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21 292,74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Услуги в области информационных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0200520070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21 292,74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0200520070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21 292,74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0200520070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21 292,74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59 300,00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59 300,00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"Охрана окружающей среды, использование и защита городских лесов"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59 300,00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"Организация и развитие системы экологического образования, просвещения и формирования экологической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59 300,00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59 300,00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59 300,00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59 300,00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2 084 938 126,64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1 567 657 524,31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620 589 207,43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493 878 322,64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"Развитие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620 382 007,43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493 878 322,64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"Развитие системы дошкольного и общего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614 130 203,43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493 878 322,64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114 077 712,54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114 077 712,54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114 077 712,54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Выплата единовременного денежного вознаграждения работникам муниципальных образовательных учреждений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0200172623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1 094 168,25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0200172623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1 094 168,25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0200172623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1 094 168,25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территориях муниципальных образований Ханты-Мансийского автономного округа – Югры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0200182470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5 080 000,00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0200182470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5 080 000,00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0200182470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5 080 000,00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программ дошкольного образования муниципальным образовательным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0200184301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469 364 876,64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469 364 876,64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0200184301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469 364 876,64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469 364 876,64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0200184301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469 364 876,64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469 364 876,64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на реализацию программ дошкольного образования частным образовательным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0200184302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24 513 446,00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24 513 446,00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0200184302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24 513 446,00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24 513 446,00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0200184302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24 513 446,00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24 513 446,00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"Развитие вариативности воспитательных систем и технологий, нацеленных на формирование индивидуальной траектории развития личности ребенка с учетом его потребностей, интересов и способностей"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4 291 200,00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0200700590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4 291 200,00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0200700590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4 291 200,00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0200700590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4 291 200,00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"Развитие материально-технической базы образовательных организаций"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1 032 124,00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наказов избирателей депутатам Думы Ханты-Мансийского автономного округа - Югры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0200885160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1 032 124,00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0200885160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1 032 124,00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0200885160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1 032 124,00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"Приобретение объектов, предназначенных для размещения муниципальных образовательных организаций, проектирование, строительство (реконструкция), капитальный ремонт и ремонт образовательных организаций"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0200900000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908 480,00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0200900590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908 480,00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0200900590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908 480,00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0200900590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908 480,00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"Доступная среда"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207 200,00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"Обеспечение условий инвалидам для беспрепятственного доступа к объектам социальной инфраструктуры посредством проведения комплекса мероприятий по дооборудованию и адаптации объектов"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199 000,00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199 000,00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199 000,00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199 000,00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"Обеспечение доступности предоставляемых инвалидам услуг с учетом имеющихся у них нарушений, в том числе создание условий для получения детьми-инвалидами качественного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1100399990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1100399990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1100399990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1 316 578 801,10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1 072 419 201,67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"Развитие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1 316 544 301,10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1 072 419 201,67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"Развитие системы дошкольного и общего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1 284 528 200,84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1 069 715 681,67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127 059 372,63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127 059 372,63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127 059 372,63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некоммерческим организациям, не являющимся государственными (муниципальными) учреждениями, реализующим основные общеобразовательные программы начального общего, основного общего и среднего общего образования в целях финансового обеспечения (возмещения) затрат на коммунальные услуги, содержание зданий, размещение отходов, создание безопасных условий в организации, оснащение учебных кабинетов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0200161803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0200161803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0200161803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некоммерческим организациям на обеспечение питанием обучающихся в частных общеобразовательных организациях города Югорска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0200161804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364 689,00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0200161804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364 689,00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0200161804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364 689,00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Возмещение расходов по договору найма жилого помещения приглашенным специалистам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0200171612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0200171612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0200171612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Выплата единовременного денежного вознаграждения работникам муниципальных образовательных учреждений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0200172623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2 626 003,80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0200172623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2 626 003,80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0200172623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2 626 003,80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Дополнительное финансовое обеспечение мероприятий по организации питания обучающихся начальных классов с 1 по 4 классы частных общеобразовательных организаций,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0200182480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633 000,00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0200182480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633 000,00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Субсидии некоммерческим организациям (за исключением государственных (муниципальных) учреждений, государственных </w:t>
            </w: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корпораций (компаний), публично-правовых компаний)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0200182480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633 000,00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Социальная поддержка отдельных категорий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0200184030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70 857 824,31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70 857 824,31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0200184030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2 727 521,46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2 727 521,46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0200184030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2 727 521,46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2 727 521,46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0200184030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68 130 302,85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68 130 302,85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0200184030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65 290 302,85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65 290 302,85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0200184030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2 840 000,00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2 840 000,00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основных общеобразовательных программ муниципальным общеобразовательным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0200184303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969 723 112,36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969 723 112,36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0200184303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969 723 112,36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969 723 112,36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0200184303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969 723 112,36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969 723 112,36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на реализацию основных общеобразовательных программ частным общеобразовательным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0200184304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29 134 745,00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29 134 745,00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0200184304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29 134 745,00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29 134 745,00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0200184304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29 134 745,00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29 134 745,00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Расходы за счет бюджетных ассигнований резервного фонда Правительства Ханты - Мансийского автономного округа - Югры, за исключением расходов, источником финансового обеспечения которых являются иные межбюджетные трансферты на </w:t>
            </w: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реализацию наказов избирателей депутатам Думы Ханты - Мансийского автономного округа - Югры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0200185150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74 024,02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0200185150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74 024,02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0200185150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74 024,02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организаций, субъектов Российской Федерации, г. Байконура и федеральной территории "Сириус"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02001L0500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208 300,00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02001L0500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208 300,00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02001L0500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208 300,00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02001L3030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48 757 500,00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02001L3030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48 757 500,00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02001L3030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48 757 500,00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02001L3040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32 819 629,72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02001L3040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32 819 629,72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02001L3040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32 819 629,72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Основное мероприятие "Развитие вариативности воспитательных систем и технологий, нацеленных на формирование индивидуальной траектории развития личности ребенка с учетом его потребностей, интересов и способностей"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312 887,10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312 887,10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47 001,00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47 001,00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Премии и гранты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196 886,10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196 886,10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"Развитие системы оценки качества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2 703 520,00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2 703 520,00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Выплата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обучающихся, освоивших образовательные программы основного общего образования или среднего общего образования, в том числе в форме единого государственного экзамена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0200484305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2 703 520,00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2 703 520,00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0200484305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325 125,00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325 125,00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0200484305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325 125,00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325 125,00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0200484305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2 378 395,00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2 378 395,00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0200484305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2 378 395,00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2 378 395,00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4 837 942,02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0200700590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4 837 942,02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0200700590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4 837 942,02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0200700590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4 837 942,02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"Приобретение объектов, предназначенных для размещения муниципальных образовательных организаций, проектирование, строительство (реконструкция), капитальный ремонт и ремонт образовательных организаций"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0200900000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22 393 814,17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0200900590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1 406 159,85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0200900590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1 406 159,85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0200900590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1 406 159,85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 по модернизации школьных систем образования (объекты капитального ремонта, планируемые к реализации в рамках одного финансового года)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02009L7501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20 987 654,32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02009L7501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20 987 654,32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02009L7501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20 987 654,32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"Участие в реализации регионального проекта "Патриотическое воспитание граждан Российской Федерации"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020EВ00000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1 767 936,97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020EВ51790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1 767 936,97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020EВ51790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1 767 936,97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020EВ51790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1 767 936,97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Муниципальная программа города Югорска "Доступная среда"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"Обеспечение доступности предоставляемых инвалидам услуг с учетом имеющихся у них нарушений, в том числе создание условий для получения детьми-инвалидами качественного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1100399990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1100399990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1100399990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"Развитие гражданского общества, реализация государственной национальной политики и профилактика экстремизма"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"Укрепление межнационального и межконфессионального согласия, поддержка культуры народов, проживающих на территории города Югорска, профилактика экстремизма"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"Организация мероприятий по изучению культурного наследия народов России и мира в образовательных организациях города"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 муниципальных программ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1630182560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1630182560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1630182560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  за счет средств бюджета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16301S2560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Предоставление субсидий бюджетным, автономным учреждениям </w:t>
            </w: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16301S2560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16301S2560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25 917 163,99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"Развитие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25 917 163,99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"Развитие вариативности воспитательных систем и технологий, нацеленных на формирование индивидуальной траектории развития личности ребенка с учетом его потребностей, интересов и способностей"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25 917 163,99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0200200590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14 977 267,45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0200200590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14 977 267,45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0200200590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14 977 267,45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на финансовое обеспечение муниципального социального заказа на оказание муниципальных услуг в социальной сфере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0200261701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10 939 896,54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0200261701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10 939 896,54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0200261701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1 756 682,80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0200261701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522 489,04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0200261701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8 660 724,70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121 852 954,12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1 360 000,00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"Отдых и оздоровление детей"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7 967 208,67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"Организация деятельности по кадровому сопровождению отдыха и оздоровления детей"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56 700,00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Мероприятия по организации отдыха и оздоровления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0100120010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56 700,00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0100120010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56 700,00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0100120010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56 700,00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"Организация деятельности по обеспечению безопасных условий при организации отдыха и оздоровления детей"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251 358,50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Мероприятия по организации отдыха и оздоровления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0100220010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251 358,50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0100220010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251 358,50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0100220010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251 358,50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"Организация деятельности лагерей с дневным пребыванием детей на базе учреждений и организаций города Югорска, специализированных (профильных) лагерей (палаточный лагерь, лагерь труда и отдыха) и других"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7 659 150,17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Мероприятия по организации отдыха и оздоровления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0100520010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379 333,01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0100520010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379 333,01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0100520010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379 333,01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Организация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0100582050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5 823 853,72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0100582050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5 823 853,72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0100582050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5 823 853,72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Организация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 за счет средств бюджета </w:t>
            </w: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01005S2050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1 455 963,44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01005S2050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1 455 963,44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01005S2050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1 455 963,44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"Развитие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113 885 745,45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1 360 000,00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"Развитие системы дошкольного и общего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397 548,19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382 548,19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382 548,19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382 548,19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Поддержка обучающихся, получающих среднее профессиональное и высшее образование, поступивших на целевое обучение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0200171608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0200171608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0200171608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"Развитие вариативности воспитательных систем и технологий, нацеленных на формирование индивидуальной траектории развития личности ребенка с учетом его потребностей, интересов и способностей"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1 300 730,28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0200200590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256 002,97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0200200590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256 002,97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0200200590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256 002,97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1 044 727,31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580 745,51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580 745,51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463 981,80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429 981,80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"Формирование системы профессиональных конкурсов в целях предоставления гражданам возможностей для профессионального и карьерного роста"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633 684,30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633 684,30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94 684,30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94 684,30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355 000,00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Премии и гранты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355 000,00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184 000,00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"Финансовое и организационно-методическое обеспечение функционирования и модернизации муниципальной системы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111 463 994,68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1 360 000,00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0200600590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87 086 534,18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0200600590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83 008 794,42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0200600590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83 008 794,42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0200600590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4 022 505,62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0200600590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4 022 505,62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0200600590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55 234,14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0200600590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2 793,14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0200600590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52 441,00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0200602040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23 017 460,50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0200602040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22 646 023,33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0200602040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22 646 023,33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0200602040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371 437,17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0200602040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371 437,17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компенсации части родительской платы, компенсации расходов в связи с освобождением от взимания родительской платы за присмотр и уход за детьми в организациях, осуществляющих образовательную деятельность по реализации образовательной программы дошкольного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0200684050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1 360 000,00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1 360 000,00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0200684050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1 360 000,00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1 360 000,00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0200684050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1 360 000,00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1 360 000,00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"Приобретение объектов, предназначенных для размещения муниципальных образовательных организаций, проектирование, строительство (реконструкция), капитальный ремонт и ремонт образовательных организаций"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0200900000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89 788,00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0200900590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89 788,00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0200900590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89 788,00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0200900590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89 788,00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30 445 000,00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30 445 000,00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30 445 000,00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30 445 000,00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"Развитие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30 445 000,00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30 445 000,00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"Финансовое и организационно-методическое обеспечение функционирования и модернизации муниципальной системы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30 445 000,00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30 445 000,00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компенсации части родительской платы, компенсации расходов в связи с освобождением от взимания родительской платы за присмотр и уход за детьми в организациях, осуществляющих образовательную деятельность по реализации образовательной программы дошкольного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0200684050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30 445 000,00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30 445 000,00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0200684050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30 445 000,00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30 445 000,00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0200684050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30 445 000,00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30 445 000,00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Управление культуры администрации города Югорска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350 274 264,90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43 300,00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43 300,00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"Охрана окружающей среды, использование и защита городских лесов"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43 300,00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"Организация и развитие системы экологического образования, просвещения и формирования экологической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43 300,00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43 300,00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43 300,00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43 300,00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122 667 660,74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120 920 737,34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"Культурное пространство"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120 854 737,34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"Модернизация и развитие учреждений и организаций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1 121 735,00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"Укрепление материально-технической базы, модернизация, капитальный ремонт и ремонт учреждений в сфере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0310300000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1 121 735,00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0310300590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193 000,00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0310300590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193 000,00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0310300590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193 000,00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наказов избирателей депутатам Думы Ханты-Мансийского автономного округа - Югры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0310385160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928 735,00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0310385160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928 735,00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0310385160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928 735,00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"Поддержка творческих инициатив, способствующих самореализации населения"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119 733 002,34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"Поддержка одаренных детей и молодежи, развитие художественного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119 733 002,34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0320100590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113 102 118,11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0320100590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113 102 118,11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0320100590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113 102 118,11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на финансовое обеспечение муниципального социального заказа на оказание муниципальных услуг в социальной сфере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0320161701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6 630 884,23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0320161701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6 630 884,23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0320161701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6 630 884,23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"Развитие гражданского общества, реализация государственной национальной политики и профилактика экстремизма"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"Укрепление межнационального и межконфессионального согласия, поддержка культуры народов, проживающих на территории города Югорска, профилактика экстремизма"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"Организация мероприятий, направленных на укрепление межнационального мира и согласия, сохранение культуры проживающих в городе Югорске этносов"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 муниципальных программ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1630382560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1630382560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1630382560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  за счет средств бюджета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16303S2560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39 600,00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16303S2560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39 600,00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16303S2560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39 600,00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1 746 923,40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"Отдых и оздоровление детей"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1 746 923,40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"Организация деятельности по кадровому сопровождению отдыха и оздоровления детей"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Мероприятия по организации отдыха и оздоровления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0100120010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0100120010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0100120010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"Организация деятельности по обеспечению безопасных условий при организации отдыха и оздоровления детей"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124 560,00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Мероприятия по организации отдыха и оздоровления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0100220010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124 560,00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0100220010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124 560,00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0100220010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124 560,00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"Реализация программ и проектов, в том числе на конкурсной основе, в сфере отдыха и оздоровления детей"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0100300590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0100300590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0100300590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173 000,00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0100300590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"Организация деятельности лагерей с дневным пребыванием детей на базе учреждений и организаций города Югорска, специализированных (профильных) лагерей (палаточный лагерь, лагерь труда и отдыха) и других"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1 356 863,40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Мероприятия по организации отдыха и оздоровления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0100520010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0100520010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0100520010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Организация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0100582050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987 090,72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0100582050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987 090,72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0100582050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987 090,72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Организация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 за счет средств бюджета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01005S2050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246 772,68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01005S2050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246 772,68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01005S2050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246 772,68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227 563 304,16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227 563 304,16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"Культурное пространство"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227 435 254,16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"Модернизация и развитие учреждений и организаций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79 631 737,44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"Развитие библиотечного дела"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44 503 753,87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0310100590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43 976 459,75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0310100590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43 976 459,75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0310100590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43 976 459,75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Развитие сферы культуры в муниципальных образованиях Ханты-Мансийского автономного округа – Югры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0310182520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317 300,00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0310182520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317 300,00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0310182520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317 300,00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Государственная поддержка отрасли культуры (Комплектование книжных фондов библиотек муниципальных образований автономного округа)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03101L5191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03101L5191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03101L5191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Развитие сферы культуры в муниципальных образованиях Ханты-Мансийского автономного округа – Югры за счет средств бюджета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03101S2520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55 994,12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03101S2520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55 994,12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03101S2520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55 994,12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"Развитие музейного дела"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0310200000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26 663 983,57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0310200590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26 663 983,57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0310200590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26 663 983,57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0310200590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26 663 983,57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"Укрепление материально-технической базы, модернизация, капитальный ремонт и ремонт учреждений в сфере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0310300000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8 464 000,00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0310300590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6 310 000,00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0310300590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6 310 000,00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0310300590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0310300590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наказов избирателей депутатам Думы Ханты-Мансийского автономного округа - Югры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0310385160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2 154 000,00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0310385160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2 154 000,00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0310385160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1 724 000,00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0310385160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"Поддержка творческих инициатив, способствующих самореализации населения"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147 803 516,72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"Стимулирование культурного разнообразия в городе Югорске"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0320300000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147 653 516,72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0320300590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147 603 516,72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0320300590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147 603 516,72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0320300590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1 015 000,00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0320300590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146 588 516,72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0320399990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0320399990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0320399990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"Реализация муниципального проекта "Музейно-туристический комплекс "Ворота в Югру""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0322К00000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0322К00590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0322К00590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0322К00590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"Доступная среда"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"Обеспечение условий инвалидам для беспрепятственного доступа к объектам социальной инфраструктуры посредством проведения комплекса мероприятий по дооборудованию и адаптации объектов"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"Развитие гражданского общества, реализация государственной национальной политики и профилактика экстремизма"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84 250,00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"Укрепление межнационального и межконфессионального согласия, поддержка культуры народов, проживающих на территории города Югорска, профилактика экстремизма"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84 250,00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"Организация мероприятий, направленных на укрепление межнационального мира и согласия, сохранение культуры проживающих в городе Югорске этносов"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 муниципальных программ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1630382560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1630382560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1630382560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  за счет средств бюджета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16303S2560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16303S2560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16303S2560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"Сохранение и популяризация самобытной казачьей культуры, обеспечение участия казачьего общества станица "Югорская" в воспитании идей национального единства и патриотизма"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70 250,00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 муниципальных программ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1630482560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1630482560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1630482560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  за счет средств бюджета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16304S2560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42 150,00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16304S2560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42 150,00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16304S2560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42 150,00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334 657 241,79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12 697 300,00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"Профилактика правонарушений, противодействие коррупции и незаконному обороту наркотиков"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"Профилактика незаконного оборота и потребления наркотических средств и психотропных веществ"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"Повышение профессионального уровня, создание условий в деятельности субъектов профилактики наркомании, в том числе занимающихся реабилитацией и ресоциализацией наркозависимых лиц"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1530120040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1530120040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1530120040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"Профилактика правонарушений, противодействие коррупции и незаконному обороту наркотиков"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"Профилактика правонарушений"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"Обеспечение функционирования и развития систем видеонаблюдения в сфере общественного порядка, безопасности дорожного движения"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Мероприятия по профилактике правонарушений в сфере общественного порядка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1510120050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1510120050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1510120050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8 695 830,75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8 695 830,75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"Молодежная политика и организация временного трудоустройства"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8 695 830,75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"Временное трудоустройство в городе Югорске"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8 695 830,75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"Организация общественных работ для незанятых трудовой деятельностью и безработных граждан, временного трудоустройства безработных граждан, испытывающих трудности в поиске работы, создание рабочих мест для трудоустройства отдельных категорий граждан"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4 692 073,59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0520100590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3 108 530,00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0520100590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3 108 530,00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0520100590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3 108 530,00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 по содействию трудоустройству граждан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0520185060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1 583 543,59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0520185060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1 583 543,59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0520185060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1 583 543,59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"Организация временного трудоустройства несовершеннолетних в возрасте от 14 до 18 лет в свободное от учебы время и молодежных трудовых отрядов"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0520200000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3 448 944,62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 по содействию трудоустройству граждан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0520285060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3 448 944,62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0520285060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3 448 944,62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0520285060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3 448 944,62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"Организация временного трудоустройства выпускников профессиональных образовательных организаций и образовательных организаций высшего образования в возрасте до 25 лет"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0520300000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554 812,54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0520300590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328 540,00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0520300590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328 540,00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0520300590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328 540,00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 по содействию трудоустройству граждан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0520385060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226 272,54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0520385060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226 272,54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0520385060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69 852,19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0520385060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156 420,35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"Охрана окружающей среды, использование и защита городских лесов"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"Организация и развитие системы экологического образования, просвещения и формирования экологической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79 406 563,11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11 376 100,00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888 931,02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"Молодежная политика и организация временного трудоустройства"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888 931,02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"Молодежь города Югорска"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888 931,02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"Обеспечение деятельности подведомственного учреждения по организации и осуществлению мероприятий по работе с детьми и молодежью"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0510400000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888 931,02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на финансовое обеспечение муниципального социального заказа на оказание муниципальных услуг в социальной сфере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0510461701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888 931,02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0510461701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888 931,02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0510461701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888 931,02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64 336 046,19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"Молодежная политика и организация временного трудоустройства"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64 246 046,19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"Молодежь города Югорска"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61 683 116,19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"Организация, проведение и участие в молодежных мероприятиях различного уровня"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1 536 601,00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0510100590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1 336 601,00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0510100590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1 336 601,00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0510100590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1 336 601,00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Поощрение и поддержка способной и талантливой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0510171609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0510171609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Премии и гранты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0510171609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"Поддержка общественных молодежных инициатив, волонтерского движения"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0510200000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0510200590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0510200590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0510200590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"Проведение и участие в мероприятиях гражданско – патриотического направления"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0510300000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1 298 195,00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0510300590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618 195,00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0510300590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618 195,00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0510300590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618 195,00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наказов избирателей депутатам Думы Ханты-Мансийского автономного округа - Югры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0510385160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0510385160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0510385160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"Обеспечение деятельности подведомственного учреждения по организации и осуществлению мероприятий по работе с детьми и молодежью"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0510400000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58 748 320,19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0510400590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49 600 000,00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0510400590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49 600 000,00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0510400590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49 600 000,00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инициативного проекта "Новые возможности", отобранного по результатам конкурса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0510482759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6 295 900,00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0510482759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6 295 900,00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0510482759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6 295 900,00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за счет бюджетных ассигнований резервного фонда Правительства Ханты - Мансийского автономного округа - Югры, за исключением расходов, источником финансового обеспечения которых являются иные межбюджетные трансферты на реализацию наказов избирателей депутатам Думы Ханты - Мансийского автономного округа - Югры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0510485150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55 518,00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0510485150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55 518,00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0510485150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55 518,00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наказов избирателей депутатам Думы Ханты-Мансийского автономного округа - Югры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0510485160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98 559,00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0510485160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98 559,00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0510485160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98 559,00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инициативного проекта "Новые возможности", отобранного по результатам конкурса за счет средств бюджета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05104S2759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2 698 343,19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05104S2759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2 698 343,19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05104S2759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2 698 343,19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"Временное трудоустройство в городе Югорске"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2 562 930,00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"Организация временного трудоустройства несовершеннолетних в возрасте от 14 до 18 лет в свободное от учебы время и молодежных трудовых отрядов"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0520200000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2 562 930,00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0520200590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2 562 930,00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0520200590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2 562 930,00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0520200590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2 562 930,00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"Развитие гражданского общества, реализация государственной национальной политики и профилактика экстремизма"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"Укрепление межнационального и межконфессионального согласия, поддержка культуры народов, проживающих на территории города Югорска, профилактика экстремизма"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"Развитие потенциала молодежи и его использование в интересах укрепления единства российской нации и профилактики экстремизма"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 муниципальных программ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1630282560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1630282560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1630282560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  за счет средств бюджета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16302S2560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16302S2560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16302S2560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14 181 585,90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11 376 100,00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"Отдых и оздоровление детей"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14 181 585,90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11 376 100,00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"Организация деятельности по кадровому сопровождению отдыха и оздоровления детей"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778 820,30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778 820,30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Организация и обеспечение отдыха и оздоровления детей, в том числе в этнической среде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0100184080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778 820,30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778 820,30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0100184080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778 820,30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778 820,30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0100184080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778 820,30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778 820,30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"Организация деятельности по обеспечению безопасных условий при организации отдыха и оздоровления детей"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141 771,58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34 386,00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Мероприятия по организации отдыха и оздоровления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0100220010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107 385,58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0100220010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107 385,58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0100220010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50 465,00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0100220010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56 920,58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Организация и обеспечение отдыха и оздоровления детей, в том числе в этнической среде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0100284080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34 386,00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34 386,00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0100284080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34 386,00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34 386,00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0100284080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34 386,00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34 386,00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"Реализация программ и проектов, в том числе на конкурсной основе, в сфере отдыха и оздоровления детей"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357 000,00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0100300590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357 000,00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0100300590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357 000,00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0100300590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357 000,00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"Организация оздоровления и лечения детей на территории города Югорска"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1 743 000,00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1 743 000,00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Организация и обеспечение отдыха и оздоровления детей, в том числе в этнической среде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0100484080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1 743 000,00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1 743 000,00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0100484080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1 743 000,00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1 743 000,00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0100484080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1 743 000,00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1 743 000,00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"Организация деятельности лагерей с дневным пребыванием детей на базе учреждений и организаций города Югорска, специализированных (профильных) лагерей (палаточный лагерь, лагерь труда и отдыха) и других"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2 341 100,32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Мероприятия по организации отдыха и оздоровления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0100520010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113 579,42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0100520010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113 579,42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0100520010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0100520010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55 579,42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Организация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0100582050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1 782 016,72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0100582050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1 782 016,72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0100582050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1 277 411,52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0100582050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504 605,20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Организация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 за счет средств бюджета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01005S2050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445 504,18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01005S2050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445 504,18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01005S2050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319 352,88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01005S2050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126 151,30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"Организация отдыха и оздоровления детей в климатически благоприятных зонах России и за ее пределами"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8 819 893,70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8 819 893,70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Организация и обеспечение отдыха и оздоровления детей, в том числе в этнической среде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0100684080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8 819 893,70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8 819 893,70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0100684080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8 819 893,70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8 819 893,70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0100684080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8 819 893,70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8 819 893,70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1 321 200,00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1 321 200,00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1 321 200,00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1 321 200,00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"Автомобильные дороги, транспорт и городская среда"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1 321 200,00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1 321 200,00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"Формирование комфортной городской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1 321 200,00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1 321 200,00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"Содержание и текущий ремонт объектов благоустройства"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1 321 200,00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1 321 200,00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Организация осуществления мероприятий по проведению дезинсекции и дератизации в Ханты-Мансийском автономном округе – Югре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0830584280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1 321 200,00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1 321 200,00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0830584280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1 321 200,00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1 321 200,00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0830584280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1 321 200,00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1 321 200,00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240 836 247,93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7 219 945,63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"Развитие физической культуры и спорта"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7 219 945,63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"Обеспечение деятельности подведомственного учреждения по физической культуре и спорту"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5 364 682,47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на финансовое обеспечение муниципального социального заказа на оказание муниципальных услуг в социальной сфере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0400161701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5 364 682,47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0400161701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5 364 682,47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0400161701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5 364 682,47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"Укрепление материально – технической базы учреждений физической культуры и спорта"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1 265 263,16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Софинансирование расходов муниципальных образований по развитию сети спортивных объектов шаговой доступности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0400582130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1 202 000,00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0400582130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1 202 000,00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0400582130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1 202 000,00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Развитие сети спортивных объектов шаговой доступности за счет средств бюджета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04005S2130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63 263,16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04005S2130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63 263,16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04005S2130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63 263,16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мероприятий "Поддержка социально значимых некоммерческих организаций, осуществляющих деятельность в сфере физической культуры и спорта"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некоммерческим организациям на организацию и проведение социально значимых общественных мероприятий и (или) проектов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0400661806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0400661806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0400661806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4 120 633,41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"Развитие физической культуры и спорта"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4 079 133,41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"Организация и проведение спортивно – массовых мероприятий в городе Югорске, участие спортсменов и сборных команд города Югорска в соревнованиях различного уровня"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1 937 307,41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0400300590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1 387 307,41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0400300590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1 387 307,41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0400300590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1 387 307,41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наказов избирателей депутатам Думы Ханты-Мансийского автономного округа - Югры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0400385160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0400385160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0400385160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"Укрепление материально – технической базы учреждений физической культуры и спорта"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2 141 826,00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0400500590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0400500590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0400500590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наказов избирателей депутатам Думы Ханты-Мансийского автономного округа - Югры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0400585160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1 791 826,00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0400585160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1 791 826,00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0400585160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1 791 826,00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"Развитие гражданского общества, реализация государственной национальной политики и профилактика экстремизма"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"Укрепление межнационального и межконфессионального согласия, поддержка культуры народов, проживающих на территории города Югорска, профилактика экстремизма"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"Организация спортивно-массовых мероприятий, способствующих укреплению межнациональной солидарности, в том числе социальной адаптации и интеграции мигрантов"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 муниципальных программ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1630582560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1630582560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1630582560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  за счет средств бюджета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16305S2560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16305S2560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16305S2560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229 495 668,89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"Развитие физической культуры и спорта"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229 495 668,89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"Обеспечение деятельности подведомственного учреждения по физической культуре и спорту"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217 949 991,72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217 949 991,72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217 949 991,72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217 949 991,72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"Организация и проведение спортивно – массовых мероприятий в городе Югорске, участие спортсменов и сборных команд города Югорска в соревнованиях различного уровня"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6 657 203,49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0400300590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144 420,59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0400300590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144 420,59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0400300590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144 420,59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Софинансирование расходов муниципальных образований по обеспечению образовательных организаций, осуществляющих подготовку спортивного резерва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0400382970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0400382970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0400382970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наказов избирателей депутатам Думы Ханты-Мансийского автономного округа - Югры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0400385160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1 249 625,00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0400385160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1 249 625,00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0400385160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1 249 625,00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Обеспечение образовательных организаций, осуществляющих подготовку спортивного резерва за счет средств бюджета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04003S2970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263 157,90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04003S2970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263 157,90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04003S2970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263 157,90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"Укрепление материально – технической базы учреждений физической культуры и спорта"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4 888 473,68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0400500590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373 000,00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0400500590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373 000,00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0400500590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373 000,00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Софинансирование расходов муниципальных образований по обеспечению образовательных организаций, осуществляющих подготовку спортивного резерва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0400582970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4 289 700,00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0400582970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4 289 700,00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0400582970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4 289 700,00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Обеспечение образовательных организаций, осуществляющих подготовку спортивного резерва за счет средств бюджета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04005S2970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225 773,68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04005S2970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225 773,68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04005S2970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225 773,68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Контрольно-счетная палата города Югорска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10 963 327,63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10 950 427,63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10 931 427,63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10 931 427,63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Непрограммное направление деятельности "Обеспечение деятельности органов местного самоуправления"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10 931 427,63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4010002040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2 933 296,77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4010002040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2 921 296,77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4010002040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2 921 296,77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4010002040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4010002040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Председатель контрольно-счетной палаты города Югорска и его заместитель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4010002250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7 998 130,86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4010002250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7 947 380,86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4010002250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7 947 380,86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4010002250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50 750,00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4010002250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50 750,00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Непрограммное направление деятельности "Обеспечение деятельности органов местного самоуправления"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Прочие мероприятия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4010002400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4010002400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4010002400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Непрограммное направление деятельности "Обеспечение деятельности органов местного самоуправления"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Услуги в области информационных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4010020070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4010020070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4010020070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Департамент жилищно-коммунального и строительного комплекса администрации города Югорска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1 755 538 582,91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1 949 718,77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4 863 037,50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4 863 037,50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"Развитие жилищно-коммунального комплекса и повышение энергетической эффективности"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219 110,00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"Организационно-техническое и финансовое обеспечение деятельности департамента жилищно-коммунального и строительного комплекса администрации города Югорска"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219 110,00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Прочие мероприятия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0700602400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219 110,00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0700602400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63 850,00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0700602400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63 850,00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0700602400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155 260,00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0700602400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155 260,00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"Автомобильные дороги, транспорт и городская среда"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2 129 959,80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"Развитие сети автомобильных дорог и транспорта"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2 129 959,80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"Текущее содержание городских дорог"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0810400000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2 129 959,80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0810499990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2 129 959,80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0810499990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3 794,40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0810499990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3 794,40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0810499990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2 126 165,40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0810499990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976 165,40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0810499990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"Управление муниципальным имуществом"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2 513 967,70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"Повышение эффективности управления муниципальным имуществом"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2 513 967,70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"Управление и распоряжение муниципальным имуществом города Югорска"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2 513 967,70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0910199990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2 513 967,70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0910199990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2 513 967,70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0910199990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2 513 967,70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553 393 926,86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401 200,00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3 776 999,98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401 200,00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"Автомобильные дороги, транспорт и городская среда"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3 776 999,98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401 200,00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"Формирование комфортной городской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3 776 999,98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401 200,00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"Санитарный отлов безнадзорных и бродячих животных, деятельность по обращению с животными без владельцев"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3 776 999,98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401 200,00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0830284200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401 200,00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0830284200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401 200,00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0830284200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401 200,00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08302G4200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3 375 799,98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08302G4200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3 375 799,98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08302G4200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3 375 799,98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Транспорт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22 568 879,67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"Автомобильные дороги, транспорт и городская среда"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22 568 879,67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"Развитие сети автомобильных дорог и транспорта"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22 568 879,67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"Оказание услуг по  осуществлению пассажирских перевозок по маршрутам регулярного сообщения"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22 568 879,67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муниципальным маршрутам регулярных на территории города Югорска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0810120980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22 568 879,67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0810120980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22 568 879,67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0810120980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22 568 879,67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526 805 403,21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"Развитие жилищной сферы"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150 930 957,31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"Содействие развитию жилищного строительства"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150 930 957,31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"Стимулирование развития жилищного строительства"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5 459 850,29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5 459 850,29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5 459 850,29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5 459 850,29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"Участие в реализации регионального проекта "Жилье"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062F100000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145 471 107,02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Строительство (реконструкция) автомобильных дорог общего пользования местного значения при реализации проектов по развитию территорий, предусматривающих строительство жилья за счет средств бюджета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062F1S0210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7 273 555,35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062F1S0210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7 273 555,35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062F1S0210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7 273 555,35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Строительство (реконструкция) автомобильных дорог общего пользования местного значения при реализации проектов по развитию территорий, предусматривающих строительство жилья (Средства дорожного фонда Ханты-Мансийского автономного округа - Югры)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062F1А0210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138 197 551,67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062F1А0210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138 197 551,67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062F1А0210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138 197 551,67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"Автомобильные дороги, транспорт и городская среда"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374 011 163,38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"Развитие сети автомобильных дорог и транспорта"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368 196 600,83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"Выполнение мероприятий по разработке программ, нормативных документов в сфере дорожной деятельности"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0810200000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0810299990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0810299990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0810299990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"Выполнение работ по строительству (реконструкции), капитальному ремонту и ремонту автомобильных дорог общего пользования местного значения"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0810300000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187 873 329,43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Строительство и реконструкция объектов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0810342110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7 794 800,00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0810342110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7 794 800,00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0810342110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7 794 800,00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 (Средства дорожного фонда Ханты-Мансийского автономного округа - Югры)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0810382390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10 351 001,00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0810382390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10 351 001,00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0810382390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10 351 001,00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Приведение автомобильных дорог местного значения в нормативное состояние (Средства дорожного фонда Ханты-Мансийского автономного округа – Югры)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0810383000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71 637 543,00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0810383000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71 637 543,00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0810383000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71 637 543,00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0810399990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83 968 587,43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0810399990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83 968 587,43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0810399990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83 968 587,43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 за счет средств бюджета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08103S2390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10 351 001,00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08103S2390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10 351 001,00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08103S2390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10 351 001,00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Приведение автомобильных дорог местного значения в нормативное состояние за счет средств бюджета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08103S3000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3 770 397,00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08103S3000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3 770 397,00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08103S3000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3 770 397,00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"Текущее содержание городских дорог"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0810400000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179 123 271,40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0810499990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179 123 271,40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0810499990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179 123 271,40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0810499990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179 123 271,40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"Формирование комфортной городской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5 814 562,55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"Выполнение работ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5 814 562,55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5 814 562,55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5 814 562,55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5 814 562,55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"Доступная среда"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1 863 282,52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"Обеспечение условий инвалидам для беспрепятственного доступа к объектам социальной инфраструктуры посредством проведения комплекса мероприятий по дооборудованию и адаптации объектов"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1 863 282,52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1 863 282,52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1 863 282,52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1 863 282,52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242 644,00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"Развитие жилищно-коммунального комплекса и повышение энергетической эффективности"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242 644,00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"Организационно-техническое и финансовое обеспечение деятельности департамента жилищно-коммунального и строительного комплекса администрации города Югорска"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242 644,00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Услуги в области информационных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0700620070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242 644,00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0700620070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242 644,00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0700620070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242 644,00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593 595 948,22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1 548 518,77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6 775 757,68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"Развитие жилищно-коммунального комплекса и повышение энергетической эффективности"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6 021 014,45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"Ремонт муниципального жилищного фонда"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5 783 315,04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0700899990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5 783 315,04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0700899990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5 783 315,04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0700899990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5 783 315,04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"Приведение в технически исправное состояние жилых домов, использовавшихся до 01.01.2012 в качестве общежитий"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0700900000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179 915,52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юридическим лицам (за исключением субсидий государственным (муниципальным) учреждениям) и (или) индивидуальным предпринимателям в целях возмещения затрат в связи с выполнением работ по приведению в технически исправное состояние жилых домов, расположенных на территории города Югорска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0700961602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179 915,52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0700961602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179 915,52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0700961602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179 915,52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"Привлечение населения к самостоятельному решению вопросов содержания, благоустройства и повышения энергоэффективности жилищного фонда"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57 783,89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0701099990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57 783,89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0701099990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57 783,89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0701099990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57 783,89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"Доступная среда"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754 743,23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"Обеспечение условий инвалидам для беспрепятственного доступа к объектам социальной инфраструктуры посредством проведения комплекса мероприятий по дооборудованию и адаптации объектов"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754 743,23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754 743,23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754 743,23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754 743,23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321 617 923,34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1 548 518,77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"Развитие жилищно-коммунального комплекса и повышение энергетической эффективности"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321 617 923,34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1 548 518,77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"Реконструкция, расширение, модернизация, строительство и капитальный ремонт объектов коммунального комплекса (в том числе в рамках концессионных соглашений)"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201 916 604,57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Обеспечение мероприятий по модернизации систем коммунальной инфраструктуры за счет средств, поступивших от публично-правовой компании «Фонд развития территорий»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0700109505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3 691 000,00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0700109505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3 691 000,00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0700109505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3 691 000,00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Обеспечение мероприятий по модернизации систем коммунальной инфраструктуры за счет средств бюджета Ханты-Мансийского автономного округа - Югры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0700109605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5 231 700,00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0700109605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5 231 700,00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0700109605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5 231 700,00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0700182591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158 858 613,60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0700182591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158 858 613,60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0700182591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158 858 613,60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5 178 117,98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5 178 117,98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5 178 117,98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 за счет средств бюджета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07001S2591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28 033 872,99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07001S2591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28 033 872,99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07001S2591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28 033 872,99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Обеспечение мероприятий по модернизации систем коммунальной инфраструктуры за счет средств бюджета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07001S9605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923 300,00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07001S9605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923 300,00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07001S9605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923 300,00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"Предоставление субсидий организациям жилищно-коммунального комплекса"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119 701 318,77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1 548 518,77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муниципальному унитарному предприятию "Югорскэнергогаз" на финансовое обеспечение затрат, связанных с погашением задолженности за потребленные топливно-энергетические ресурсы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0700561609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0700561609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0700561609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Возмещение недополученных доходов организациям, осуществляющим реализацию населению сжиженного газа по социально ориентированным розничным ценам (в том числе администрирование)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0700584340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1 548 518,77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1 548 518,77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0700584340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1 548 518,77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1 548 518,77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0700584340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1 548 518,77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1 548 518,77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за счет бюджетных ассигнований резервного фонда Правительства Ханты-Мансийского автономного округа - Югры, за исключением расходов, источником финансового обеспечения которых являются иные межбюджетные трансферты на реализацию наказов избирателей депутатам Думы Ханты - Мансийского автономного округа - Югры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0700585150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98 152 800,00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0700585150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98 152 800,00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0700585150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98 152 800,00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264 402 827,20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"Культурное пространство"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2 346 593,53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"Поддержка творческих инициатив, способствующих самореализации населения"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2 346 593,53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"Реализация муниципального проекта "Музейно-туристический комплекс "Ворота в Югру""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0322К00000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2 346 593,53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0322К99990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2 346 593,53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0322К99990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2 346 593,53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0322К99990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2 346 593,53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"Развитие физической культуры и спорта"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5 224 108,28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"Укрепление материально – технической базы учреждений физической культуры и спорта"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5 224 108,28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0400599990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5 224 108,28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0400599990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5 224 108,28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0400599990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5 224 108,28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"Развитие жилищной сферы"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4 225 188,00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"Содействие развитию жилищного строительства"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1 342 331,11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"Освобождение земельных участков, планируемых для жилищного строительства"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1 342 331,11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0620699990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1 342 331,11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0620699990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1 342 331,11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0620699990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1 342 331,11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"Обеспечение мерами государственной поддержки по улучшению жилищных условий отдельных категорий граждан"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2 882 856,89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"Подготовка территорий для индивидуального жилищного строительства в целях обеспечения земельными участками отдельных категорий граждан"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0630400000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2 882 856,89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0630499990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2 882 856,89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0630499990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2 882 856,89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0630499990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2 882 856,89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"Автомобильные дороги, транспорт и городская среда"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252 251 333,76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"Формирование комфортной городской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252 251 333,76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"Выполнение работ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122 381 893,58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инициативного проекта "Три друга.Вместе на пути к комфорту", отобранного по результатам конкурса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0830182757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9 718 335,07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0830182757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9 718 335,07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0830182757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9 718 335,07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инициативного проекта "Содружество Авалон за безопасность", отобранного по результатам конкурса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0830182758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9 948 775,14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0830182758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9 948 775,14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0830182758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9 948 775,14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инициативного проекта "Три друга. Вместе на пути к комфорту"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0830192757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0830192757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0830192757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инициативного проекта "Содружество Авалон за безопасность"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0830192758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0830192758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0830192758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87 433 935,52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87 433 935,52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87 433 935,52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инициативного проекта "Три друга. Вместе на пути к комфорту", отобранного по результатам конкурса за счет средств бюджета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08301S2757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8 702 340,32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08301S2757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8 702 340,32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08301S2757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8 702 340,32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инициативного проекта "Содружество Авалон за безопасность", отобранного по результатам конкурса за счет средств бюджета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08301S2758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6 498 507,53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08301S2758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6 498 507,53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08301S2758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6 498 507,53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"Содержание и текущий ремонт объектов благоустройства"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117 560 751,63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0830599990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117 560 751,63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0830599990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117 560 751,63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0830599990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117 560 751,63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"Участие в реализации регионального проекта "Формирование комфортной городской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083F200000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12 308 688,55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083F255550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11 404 725,42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083F255550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11 404 725,42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083F255550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11 404 725,42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083F299990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903 963,13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083F299990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903 963,13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083F299990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903 963,13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"Доступная среда"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355 603,63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"Обеспечение условий инвалидам для беспрепятственного доступа к объектам социальной инфраструктуры посредством проведения комплекса мероприятий по дооборудованию и адаптации объектов"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355 603,63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355 603,63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355 603,63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355 603,63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799 440,00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"Развитие жилищно-коммунального комплекса и повышение энергетической эффективности"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799 440,00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"Организационно-техническое и финансовое обеспечение деятельности департамента жилищно-коммунального и строительного комплекса администрации города Югорска"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799 440,00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Прочие мероприятия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0700602400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799 440,00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0700602400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799 440,00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0700602400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799 440,00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7 225 005,82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7 225 005,82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"Охрана окружающей среды, использование и защита городских лесов"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7 225 005,82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"Регулирование деятельности в сфере обращения с твердыми коммунальными отходами"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7 225 005,82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7 225 005,82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7 225 005,82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7 225 005,82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582 467 506,55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11 928 816,25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"Развитие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11 928 816,25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6 604 841,96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Реализация мероприятий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0200799990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6 604 841,96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0200799990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6 604 841,96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0200799990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6 604 841,96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"Приобретение объектов, предназначенных для размещения муниципальных образовательных организаций, проектирование, строительство (реконструкция), капитальный ремонт и ремонт образовательных организаций"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0200900000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5 323 974,29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0200999990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5 323 974,29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0200999990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5 323 974,29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0200999990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5 323 974,29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568 120 436,42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"Развитие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567 520 436,42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1 540 821,42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Реализация мероприятий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0200799990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1 540 821,42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0200799990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1 540 821,42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0200799990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1 540 821,42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"Приобретение объектов, предназначенных для размещения муниципальных образовательных организаций, проектирование, строительство (реконструкция), капитальный ремонт и ремонт образовательных организаций"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0200900000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565 979 615,00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Капитальный ремонт и оснащение немонтируемыми средствами обучения и воспитания объектов муниципальных общеобразовательных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0200982870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376 220 376,96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0200982870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376 220 376,96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0200982870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376 220 376,96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0200999990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9 475 492,45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0200999990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9 475 492,45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0200999990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9 475 492,45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 по модернизации школьных систем образования (объекты капитального ремонта, планируемые к реализации в рамках одного финансового года)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02009L7501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138 481 481,48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02009L7501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138 481 481,48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02009L7501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138 481 481,48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Капитальный ремонт и оснащение немонтируемыми средствами обучения и воспитания объектов муниципальных общеобразовательных организаций за счет средств бюджета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02009S2870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41 802 264,11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02009S2870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41 802 264,11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02009S2870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41 802 264,11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"Доступная среда"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"Обеспечение условий инвалидам для беспрепятственного доступа к объектам социальной инфраструктуры посредством проведения комплекса мероприятий по дооборудованию и адаптации объектов"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2 418 253,88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"Культурное пространство"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2 418 253,88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"Модернизация и развитие учреждений и организаций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2 418 253,88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"Укрепление материально-технической базы, модернизация, капитальный ремонт и ремонт учреждений в сфере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0310300000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2 418 253,88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0310399990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2 418 253,88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0310399990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2 418 253,88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0310399990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2 418 253,88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8 993 158,42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8 993 158,42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"Культурное пространство"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8 993 158,42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"Модернизация и развитие учреждений и организаций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8 993 158,42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"Укрепление материально-технической базы, модернизация, капитальный ремонт и ремонт учреждений в сфере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0310300000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8 993 158,42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0310399990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8 993 158,42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0310399990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8 993 158,42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0310399990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8 993 158,42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4 999 999,54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4 999 999,54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"Развитие физической культуры и спорта"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4 999 999,54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"Укрепление материально – технической базы учреждений физической культуры и спорта"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4 999 999,54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0400599990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4 999 999,54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0400599990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4 999 999,54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0400599990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4 999 999,54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5 941 621 408,70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1 650 385 843,08</w:t>
            </w:r>
          </w:p>
        </w:tc>
      </w:tr>
    </w:tbl>
    <w:p w:rsidR="00D37875" w:rsidRDefault="00D37875" w:rsidP="009A09C2">
      <w:pPr>
        <w:rPr>
          <w:sz w:val="26"/>
          <w:szCs w:val="26"/>
        </w:rPr>
      </w:pPr>
    </w:p>
    <w:p w:rsidR="009C5C4C" w:rsidRDefault="009C5C4C" w:rsidP="009A09C2">
      <w:pPr>
        <w:rPr>
          <w:sz w:val="26"/>
          <w:szCs w:val="26"/>
        </w:rPr>
      </w:pPr>
    </w:p>
    <w:p w:rsidR="009C5C4C" w:rsidRDefault="009C5C4C" w:rsidP="009A09C2">
      <w:pPr>
        <w:rPr>
          <w:sz w:val="26"/>
          <w:szCs w:val="26"/>
        </w:rPr>
      </w:pPr>
    </w:p>
    <w:p w:rsidR="009C5C4C" w:rsidRDefault="009C5C4C" w:rsidP="009A09C2">
      <w:pPr>
        <w:rPr>
          <w:sz w:val="26"/>
          <w:szCs w:val="26"/>
        </w:rPr>
      </w:pPr>
    </w:p>
    <w:p w:rsidR="009C5C4C" w:rsidRDefault="009C5C4C" w:rsidP="009A09C2">
      <w:pPr>
        <w:rPr>
          <w:sz w:val="26"/>
          <w:szCs w:val="26"/>
        </w:rPr>
      </w:pPr>
    </w:p>
    <w:p w:rsidR="009C5C4C" w:rsidRDefault="009C5C4C" w:rsidP="009A09C2">
      <w:pPr>
        <w:rPr>
          <w:sz w:val="26"/>
          <w:szCs w:val="26"/>
        </w:rPr>
      </w:pPr>
    </w:p>
    <w:p w:rsidR="009C5C4C" w:rsidRDefault="009C5C4C" w:rsidP="009A09C2">
      <w:pPr>
        <w:rPr>
          <w:sz w:val="26"/>
          <w:szCs w:val="26"/>
        </w:rPr>
      </w:pPr>
    </w:p>
    <w:p w:rsidR="009C5C4C" w:rsidRDefault="009C5C4C" w:rsidP="009A09C2">
      <w:pPr>
        <w:rPr>
          <w:sz w:val="26"/>
          <w:szCs w:val="26"/>
        </w:rPr>
      </w:pPr>
    </w:p>
    <w:p w:rsidR="009C5C4C" w:rsidRDefault="009C5C4C" w:rsidP="009A09C2">
      <w:pPr>
        <w:rPr>
          <w:sz w:val="26"/>
          <w:szCs w:val="26"/>
        </w:rPr>
      </w:pPr>
    </w:p>
    <w:p w:rsidR="009C5C4C" w:rsidRDefault="009C5C4C" w:rsidP="009A09C2">
      <w:pPr>
        <w:rPr>
          <w:sz w:val="26"/>
          <w:szCs w:val="26"/>
        </w:rPr>
      </w:pPr>
    </w:p>
    <w:p w:rsidR="009C5C4C" w:rsidRDefault="009C5C4C" w:rsidP="009A09C2">
      <w:pPr>
        <w:rPr>
          <w:sz w:val="26"/>
          <w:szCs w:val="26"/>
        </w:rPr>
      </w:pPr>
    </w:p>
    <w:p w:rsidR="009C5C4C" w:rsidRDefault="009C5C4C" w:rsidP="009A09C2">
      <w:pPr>
        <w:rPr>
          <w:sz w:val="26"/>
          <w:szCs w:val="26"/>
        </w:rPr>
      </w:pPr>
    </w:p>
    <w:p w:rsidR="009C5C4C" w:rsidRDefault="009C5C4C" w:rsidP="009A09C2">
      <w:pPr>
        <w:rPr>
          <w:sz w:val="26"/>
          <w:szCs w:val="26"/>
        </w:rPr>
      </w:pPr>
    </w:p>
    <w:p w:rsidR="009C5C4C" w:rsidRDefault="009C5C4C" w:rsidP="009A09C2">
      <w:pPr>
        <w:rPr>
          <w:sz w:val="26"/>
          <w:szCs w:val="26"/>
        </w:rPr>
      </w:pPr>
    </w:p>
    <w:p w:rsidR="009C5C4C" w:rsidRDefault="009C5C4C" w:rsidP="009A09C2">
      <w:pPr>
        <w:rPr>
          <w:sz w:val="26"/>
          <w:szCs w:val="26"/>
        </w:rPr>
      </w:pPr>
    </w:p>
    <w:p w:rsidR="009C5C4C" w:rsidRDefault="009C5C4C" w:rsidP="009A09C2">
      <w:pPr>
        <w:rPr>
          <w:sz w:val="26"/>
          <w:szCs w:val="26"/>
        </w:rPr>
      </w:pPr>
    </w:p>
    <w:p w:rsidR="009C5C4C" w:rsidRDefault="009C5C4C" w:rsidP="009A09C2">
      <w:pPr>
        <w:rPr>
          <w:sz w:val="26"/>
          <w:szCs w:val="26"/>
        </w:rPr>
      </w:pPr>
    </w:p>
    <w:p w:rsidR="009C5C4C" w:rsidRDefault="009C5C4C" w:rsidP="009A09C2">
      <w:pPr>
        <w:rPr>
          <w:sz w:val="26"/>
          <w:szCs w:val="26"/>
        </w:rPr>
      </w:pPr>
    </w:p>
    <w:p w:rsidR="009C5C4C" w:rsidRDefault="009C5C4C" w:rsidP="009A09C2">
      <w:pPr>
        <w:rPr>
          <w:sz w:val="26"/>
          <w:szCs w:val="26"/>
        </w:rPr>
      </w:pPr>
    </w:p>
    <w:p w:rsidR="009C5C4C" w:rsidRDefault="009C5C4C" w:rsidP="009A09C2">
      <w:pPr>
        <w:rPr>
          <w:sz w:val="26"/>
          <w:szCs w:val="26"/>
        </w:rPr>
      </w:pPr>
    </w:p>
    <w:p w:rsidR="009C5C4C" w:rsidRDefault="009C5C4C" w:rsidP="009A09C2">
      <w:pPr>
        <w:rPr>
          <w:sz w:val="26"/>
          <w:szCs w:val="26"/>
        </w:rPr>
      </w:pPr>
    </w:p>
    <w:p w:rsidR="009C5C4C" w:rsidRDefault="009C5C4C" w:rsidP="009A09C2">
      <w:pPr>
        <w:rPr>
          <w:sz w:val="26"/>
          <w:szCs w:val="26"/>
        </w:rPr>
        <w:sectPr w:rsidR="009C5C4C" w:rsidSect="0016667A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9C5C4C" w:rsidRPr="0004034C" w:rsidRDefault="009C5C4C" w:rsidP="009C5C4C">
      <w:pPr>
        <w:jc w:val="right"/>
        <w:rPr>
          <w:rFonts w:ascii="PT Astra Serif" w:hAnsi="PT Astra Serif" w:cs="Times New Roman"/>
          <w:b/>
          <w:sz w:val="26"/>
          <w:szCs w:val="26"/>
        </w:rPr>
      </w:pPr>
      <w:r w:rsidRPr="0004034C">
        <w:rPr>
          <w:rFonts w:ascii="PT Astra Serif" w:hAnsi="PT Astra Serif" w:cs="Times New Roman"/>
          <w:b/>
          <w:sz w:val="26"/>
          <w:szCs w:val="26"/>
        </w:rPr>
        <w:t>Приложение 3</w:t>
      </w:r>
    </w:p>
    <w:p w:rsidR="009C5C4C" w:rsidRPr="0004034C" w:rsidRDefault="009C5C4C" w:rsidP="009C5C4C">
      <w:pPr>
        <w:jc w:val="right"/>
        <w:rPr>
          <w:rFonts w:ascii="PT Astra Serif" w:hAnsi="PT Astra Serif" w:cs="Times New Roman"/>
          <w:b/>
          <w:sz w:val="26"/>
          <w:szCs w:val="26"/>
        </w:rPr>
      </w:pPr>
      <w:r w:rsidRPr="0004034C">
        <w:rPr>
          <w:rFonts w:ascii="PT Astra Serif" w:hAnsi="PT Astra Serif" w:cs="Times New Roman"/>
          <w:b/>
          <w:sz w:val="26"/>
          <w:szCs w:val="26"/>
        </w:rPr>
        <w:t>к решению Думы города Югорска</w:t>
      </w:r>
    </w:p>
    <w:p w:rsidR="009C5C4C" w:rsidRPr="0004034C" w:rsidRDefault="009C5C4C" w:rsidP="009C5C4C">
      <w:pPr>
        <w:jc w:val="right"/>
        <w:rPr>
          <w:rFonts w:ascii="PT Astra Serif" w:hAnsi="PT Astra Serif" w:cs="Times New Roman"/>
          <w:b/>
          <w:szCs w:val="24"/>
        </w:rPr>
      </w:pPr>
      <w:r w:rsidRPr="0004034C">
        <w:rPr>
          <w:rFonts w:ascii="PT Astra Serif" w:hAnsi="PT Astra Serif" w:cs="Times New Roman"/>
          <w:b/>
          <w:sz w:val="26"/>
          <w:szCs w:val="26"/>
        </w:rPr>
        <w:t>от _______________ №______</w:t>
      </w:r>
    </w:p>
    <w:p w:rsidR="009C5C4C" w:rsidRPr="0004034C" w:rsidRDefault="009C5C4C" w:rsidP="009C5C4C">
      <w:pPr>
        <w:jc w:val="right"/>
        <w:rPr>
          <w:rFonts w:ascii="PT Astra Serif" w:hAnsi="PT Astra Serif" w:cs="Times New Roman"/>
          <w:b/>
          <w:szCs w:val="24"/>
        </w:rPr>
      </w:pPr>
    </w:p>
    <w:p w:rsidR="009C5C4C" w:rsidRPr="0004034C" w:rsidRDefault="009C5C4C" w:rsidP="009C5C4C">
      <w:pPr>
        <w:jc w:val="center"/>
        <w:rPr>
          <w:rFonts w:ascii="PT Astra Serif" w:hAnsi="PT Astra Serif" w:cs="Times New Roman"/>
          <w:b/>
          <w:szCs w:val="24"/>
        </w:rPr>
      </w:pPr>
    </w:p>
    <w:p w:rsidR="009C5C4C" w:rsidRPr="0004034C" w:rsidRDefault="009C5C4C" w:rsidP="009C5C4C">
      <w:pPr>
        <w:jc w:val="center"/>
        <w:rPr>
          <w:rFonts w:ascii="PT Astra Serif" w:hAnsi="PT Astra Serif" w:cs="Times New Roman"/>
          <w:b/>
          <w:sz w:val="26"/>
          <w:szCs w:val="26"/>
        </w:rPr>
      </w:pPr>
      <w:r w:rsidRPr="0004034C">
        <w:rPr>
          <w:rFonts w:ascii="PT Astra Serif" w:hAnsi="PT Astra Serif" w:cs="Times New Roman"/>
          <w:b/>
          <w:sz w:val="26"/>
          <w:szCs w:val="26"/>
        </w:rPr>
        <w:t>Расходы бюджета города Югорска за 202</w:t>
      </w:r>
      <w:r w:rsidR="002A5DF0">
        <w:rPr>
          <w:rFonts w:ascii="PT Astra Serif" w:hAnsi="PT Astra Serif" w:cs="Times New Roman"/>
          <w:b/>
          <w:sz w:val="26"/>
          <w:szCs w:val="26"/>
        </w:rPr>
        <w:t>4</w:t>
      </w:r>
      <w:r w:rsidRPr="0004034C">
        <w:rPr>
          <w:rFonts w:ascii="PT Astra Serif" w:hAnsi="PT Astra Serif" w:cs="Times New Roman"/>
          <w:b/>
          <w:sz w:val="26"/>
          <w:szCs w:val="26"/>
        </w:rPr>
        <w:t xml:space="preserve"> год по разделам и подразделам классификации расходов бюджетов</w:t>
      </w:r>
    </w:p>
    <w:p w:rsidR="009C5C4C" w:rsidRPr="0004034C" w:rsidRDefault="009C5C4C" w:rsidP="009C5C4C">
      <w:pPr>
        <w:jc w:val="center"/>
        <w:rPr>
          <w:rFonts w:ascii="PT Astra Serif" w:hAnsi="PT Astra Serif" w:cs="Times New Roman"/>
          <w:b/>
          <w:sz w:val="20"/>
          <w:szCs w:val="20"/>
        </w:rPr>
      </w:pPr>
    </w:p>
    <w:p w:rsidR="009C5C4C" w:rsidRDefault="009C5C4C" w:rsidP="009C5C4C">
      <w:pPr>
        <w:ind w:right="-2"/>
        <w:jc w:val="right"/>
        <w:rPr>
          <w:rFonts w:ascii="PT Astra Serif" w:hAnsi="PT Astra Serif" w:cs="Times New Roman"/>
          <w:sz w:val="26"/>
          <w:szCs w:val="26"/>
        </w:rPr>
      </w:pPr>
      <w:r w:rsidRPr="00E2731C">
        <w:rPr>
          <w:rFonts w:ascii="PT Astra Serif" w:hAnsi="PT Astra Serif" w:cs="Times New Roman"/>
          <w:sz w:val="26"/>
          <w:szCs w:val="26"/>
        </w:rPr>
        <w:t>(рублей)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146"/>
        <w:gridCol w:w="1114"/>
        <w:gridCol w:w="1604"/>
        <w:gridCol w:w="1896"/>
      </w:tblGrid>
      <w:tr w:rsidR="00B53C54" w:rsidRPr="00B53C54" w:rsidTr="00B53C54">
        <w:trPr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Ко</w:t>
            </w:r>
            <w:r w:rsidR="006757E9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д классификации расходов бюджетов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Исполнено</w:t>
            </w:r>
          </w:p>
        </w:tc>
      </w:tr>
      <w:tr w:rsidR="00B53C54" w:rsidRPr="00B53C54" w:rsidTr="00B53C54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Подраздел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</w:p>
        </w:tc>
      </w:tr>
      <w:tr w:rsidR="00B53C54" w:rsidRPr="00B53C54" w:rsidTr="00B53C54">
        <w:trPr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Cs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Cs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Cs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Cs/>
                <w:szCs w:val="24"/>
                <w:lang w:eastAsia="ru-RU"/>
              </w:rPr>
              <w:t>4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500 260 987,81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8 839 346,46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10 652 372,62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167 133 443,77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Судебная система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5 100,00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54 695 992,56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258 934 732,40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9 107 673,31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9 107 673,31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15 152 039,77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Органы юстиции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6 907 182,63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3 800 000,00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4 444 857,14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632 798 302,46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8 844 450,38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16 207 356,40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Лесное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16 294 360,98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Транспорт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22 568 879,67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526 805 403,21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15 596 959,73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26 480 892,09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1 126 832 149,11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482 372 742,18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322 903 665,83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267 697 827,20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53 857 913,90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7 493 705,82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7 375 005,82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118 700,00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2 869 947 523,82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632 518 023,68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1 884 699 237,52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150 145 086,23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467 666,78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64 336 046,19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137 781 463,42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247 464 070,70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236 556 462,58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10 907 608,12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1 381 402,00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26 202,00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1 355 200,00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241 763 397,80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18 413 359,41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170 645 298,83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52 704 739,56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257 783 257,67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7 219 945,63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4 120 633,41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234 495 668,43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11 947 010,20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27 185 058,99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27 185 058,99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4 451 839,44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4 451 839,44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5 941 621 408,70</w:t>
            </w:r>
          </w:p>
        </w:tc>
      </w:tr>
    </w:tbl>
    <w:p w:rsidR="00983C73" w:rsidRPr="00E2731C" w:rsidRDefault="00983C73" w:rsidP="009C5C4C">
      <w:pPr>
        <w:ind w:right="-2"/>
        <w:jc w:val="right"/>
        <w:rPr>
          <w:rFonts w:ascii="PT Astra Serif" w:hAnsi="PT Astra Serif" w:cs="Times New Roman"/>
          <w:sz w:val="26"/>
          <w:szCs w:val="26"/>
        </w:rPr>
      </w:pPr>
    </w:p>
    <w:p w:rsidR="00983C73" w:rsidRDefault="00983C73" w:rsidP="00FE25FD">
      <w:pPr>
        <w:jc w:val="right"/>
        <w:rPr>
          <w:rFonts w:ascii="PT Astra Serif" w:hAnsi="PT Astra Serif" w:cs="Times New Roman"/>
          <w:b/>
          <w:sz w:val="26"/>
          <w:szCs w:val="26"/>
        </w:rPr>
      </w:pPr>
    </w:p>
    <w:p w:rsidR="00983C73" w:rsidRDefault="00983C73" w:rsidP="00FE25FD">
      <w:pPr>
        <w:jc w:val="right"/>
        <w:rPr>
          <w:rFonts w:ascii="PT Astra Serif" w:hAnsi="PT Astra Serif" w:cs="Times New Roman"/>
          <w:b/>
          <w:sz w:val="26"/>
          <w:szCs w:val="26"/>
        </w:rPr>
      </w:pPr>
    </w:p>
    <w:p w:rsidR="00FE25FD" w:rsidRPr="00FE25FD" w:rsidRDefault="00FE25FD" w:rsidP="00FE25FD">
      <w:pPr>
        <w:jc w:val="right"/>
        <w:rPr>
          <w:rFonts w:ascii="PT Astra Serif" w:hAnsi="PT Astra Serif" w:cs="Times New Roman"/>
          <w:b/>
          <w:sz w:val="26"/>
          <w:szCs w:val="26"/>
        </w:rPr>
      </w:pPr>
      <w:r w:rsidRPr="00FE25FD">
        <w:rPr>
          <w:rFonts w:ascii="PT Astra Serif" w:hAnsi="PT Astra Serif" w:cs="Times New Roman"/>
          <w:b/>
          <w:sz w:val="26"/>
          <w:szCs w:val="26"/>
        </w:rPr>
        <w:t>Приложение 4</w:t>
      </w:r>
    </w:p>
    <w:p w:rsidR="00FE25FD" w:rsidRPr="00FE25FD" w:rsidRDefault="00FE25FD" w:rsidP="00FE25FD">
      <w:pPr>
        <w:jc w:val="right"/>
        <w:rPr>
          <w:rFonts w:ascii="PT Astra Serif" w:hAnsi="PT Astra Serif" w:cs="Times New Roman"/>
          <w:b/>
          <w:sz w:val="26"/>
          <w:szCs w:val="26"/>
        </w:rPr>
      </w:pPr>
      <w:r w:rsidRPr="00FE25FD">
        <w:rPr>
          <w:rFonts w:ascii="PT Astra Serif" w:hAnsi="PT Astra Serif" w:cs="Times New Roman"/>
          <w:b/>
          <w:sz w:val="26"/>
          <w:szCs w:val="26"/>
        </w:rPr>
        <w:t>к решению Думы города Югорска</w:t>
      </w:r>
    </w:p>
    <w:p w:rsidR="00FE25FD" w:rsidRPr="00FE25FD" w:rsidRDefault="00FE25FD" w:rsidP="00FE25FD">
      <w:pPr>
        <w:jc w:val="right"/>
        <w:rPr>
          <w:rFonts w:ascii="PT Astra Serif" w:hAnsi="PT Astra Serif" w:cs="Times New Roman"/>
          <w:b/>
          <w:sz w:val="26"/>
          <w:szCs w:val="26"/>
        </w:rPr>
      </w:pPr>
      <w:r w:rsidRPr="00FE25FD">
        <w:rPr>
          <w:rFonts w:ascii="PT Astra Serif" w:hAnsi="PT Astra Serif" w:cs="Times New Roman"/>
          <w:b/>
          <w:sz w:val="26"/>
          <w:szCs w:val="26"/>
        </w:rPr>
        <w:t>от _______________ №______</w:t>
      </w:r>
    </w:p>
    <w:p w:rsidR="00FE25FD" w:rsidRPr="00FE25FD" w:rsidRDefault="00FE25FD" w:rsidP="00FE25FD">
      <w:pPr>
        <w:jc w:val="right"/>
        <w:rPr>
          <w:rFonts w:ascii="PT Astra Serif" w:hAnsi="PT Astra Serif" w:cs="Times New Roman"/>
          <w:b/>
          <w:sz w:val="26"/>
          <w:szCs w:val="26"/>
        </w:rPr>
      </w:pPr>
    </w:p>
    <w:p w:rsidR="00FE25FD" w:rsidRPr="00FE25FD" w:rsidRDefault="00FE25FD" w:rsidP="00FE25FD">
      <w:pPr>
        <w:jc w:val="right"/>
        <w:rPr>
          <w:rFonts w:ascii="PT Astra Serif" w:hAnsi="PT Astra Serif" w:cs="Times New Roman"/>
          <w:b/>
          <w:sz w:val="26"/>
          <w:szCs w:val="26"/>
        </w:rPr>
      </w:pPr>
    </w:p>
    <w:p w:rsidR="00FE25FD" w:rsidRPr="00FE25FD" w:rsidRDefault="00FE25FD" w:rsidP="00FE25FD">
      <w:pPr>
        <w:jc w:val="center"/>
        <w:rPr>
          <w:rFonts w:ascii="PT Astra Serif" w:hAnsi="PT Astra Serif" w:cs="Times New Roman"/>
          <w:b/>
          <w:sz w:val="26"/>
          <w:szCs w:val="26"/>
        </w:rPr>
      </w:pPr>
      <w:r w:rsidRPr="00FE25FD">
        <w:rPr>
          <w:rFonts w:ascii="PT Astra Serif" w:hAnsi="PT Astra Serif" w:cs="Times New Roman"/>
          <w:b/>
          <w:sz w:val="26"/>
          <w:szCs w:val="26"/>
        </w:rPr>
        <w:t>Источники финансирования дефицита бюджета города Югорска за 202</w:t>
      </w:r>
      <w:r w:rsidR="002A5DF0">
        <w:rPr>
          <w:rFonts w:ascii="PT Astra Serif" w:hAnsi="PT Astra Serif" w:cs="Times New Roman"/>
          <w:b/>
          <w:sz w:val="26"/>
          <w:szCs w:val="26"/>
        </w:rPr>
        <w:t>4</w:t>
      </w:r>
      <w:r w:rsidRPr="00FE25FD">
        <w:rPr>
          <w:rFonts w:ascii="PT Astra Serif" w:hAnsi="PT Astra Serif" w:cs="Times New Roman"/>
          <w:b/>
          <w:sz w:val="26"/>
          <w:szCs w:val="26"/>
        </w:rPr>
        <w:t xml:space="preserve"> год</w:t>
      </w:r>
    </w:p>
    <w:p w:rsidR="00FE25FD" w:rsidRPr="00FE25FD" w:rsidRDefault="00FE25FD" w:rsidP="00FE25FD">
      <w:pPr>
        <w:jc w:val="center"/>
        <w:rPr>
          <w:rFonts w:ascii="PT Astra Serif" w:hAnsi="PT Astra Serif" w:cs="Times New Roman"/>
          <w:b/>
          <w:sz w:val="26"/>
          <w:szCs w:val="26"/>
        </w:rPr>
      </w:pPr>
      <w:r w:rsidRPr="00FE25FD">
        <w:rPr>
          <w:rFonts w:ascii="PT Astra Serif" w:hAnsi="PT Astra Serif" w:cs="Times New Roman"/>
          <w:b/>
          <w:sz w:val="26"/>
          <w:szCs w:val="26"/>
        </w:rPr>
        <w:t>по кодам классификации источников финансирования дефицитов бюджетов</w:t>
      </w:r>
    </w:p>
    <w:p w:rsidR="00FE25FD" w:rsidRPr="001C2A97" w:rsidRDefault="00FE25FD" w:rsidP="00FE25FD">
      <w:pPr>
        <w:jc w:val="center"/>
        <w:rPr>
          <w:rFonts w:ascii="PT Astra Serif" w:hAnsi="PT Astra Serif" w:cs="Times New Roman"/>
          <w:b/>
          <w:szCs w:val="24"/>
        </w:rPr>
      </w:pPr>
    </w:p>
    <w:p w:rsidR="009C5C4C" w:rsidRDefault="00FE25FD" w:rsidP="00383981">
      <w:pPr>
        <w:ind w:right="-2"/>
        <w:jc w:val="right"/>
        <w:rPr>
          <w:sz w:val="26"/>
          <w:szCs w:val="26"/>
        </w:rPr>
      </w:pPr>
      <w:r w:rsidRPr="001C2A97">
        <w:rPr>
          <w:rFonts w:ascii="PT Astra Serif" w:hAnsi="PT Astra Serif" w:cs="Times New Roman"/>
          <w:szCs w:val="24"/>
        </w:rPr>
        <w:t xml:space="preserve"> </w:t>
      </w:r>
      <w:r w:rsidRPr="00FE25FD">
        <w:rPr>
          <w:rFonts w:ascii="PT Astra Serif" w:hAnsi="PT Astra Serif" w:cs="Times New Roman"/>
          <w:sz w:val="26"/>
          <w:szCs w:val="26"/>
        </w:rPr>
        <w:t>(рублей)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3134"/>
        <w:gridCol w:w="4819"/>
        <w:gridCol w:w="1843"/>
      </w:tblGrid>
      <w:tr w:rsidR="00383981" w:rsidRPr="00AF27AE" w:rsidTr="002A5DF0">
        <w:trPr>
          <w:trHeight w:val="98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981" w:rsidRPr="00AF27AE" w:rsidRDefault="00383981" w:rsidP="002A5DF0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Cs w:val="24"/>
                <w:lang w:eastAsia="ru-RU"/>
              </w:rPr>
            </w:pPr>
            <w:r w:rsidRPr="00AF27AE">
              <w:rPr>
                <w:rFonts w:ascii="PT Astra Serif" w:eastAsia="Times New Roman" w:hAnsi="PT Astra Serif" w:cs="Times New Roman"/>
                <w:b/>
                <w:bCs/>
                <w:color w:val="000000"/>
                <w:szCs w:val="24"/>
                <w:lang w:eastAsia="ru-RU"/>
              </w:rPr>
              <w:t>Код</w:t>
            </w:r>
            <w:r w:rsidR="00AF27AE" w:rsidRPr="00AF27AE">
              <w:rPr>
                <w:rFonts w:ascii="PT Astra Serif" w:eastAsia="Times New Roman" w:hAnsi="PT Astra Serif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 w:rsidR="00AF27AE" w:rsidRPr="00AF27AE">
              <w:rPr>
                <w:rFonts w:ascii="PT Astra Serif" w:hAnsi="PT Astra Serif" w:cs="Times New Roman"/>
                <w:b/>
                <w:szCs w:val="24"/>
              </w:rPr>
              <w:t>классификации источников финансирования дефицитов бюджетов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981" w:rsidRPr="00AF27AE" w:rsidRDefault="00383981" w:rsidP="00AF27AE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Cs w:val="24"/>
                <w:lang w:eastAsia="ru-RU"/>
              </w:rPr>
            </w:pPr>
            <w:r w:rsidRPr="00AF27AE">
              <w:rPr>
                <w:rFonts w:ascii="PT Astra Serif" w:eastAsia="Times New Roman" w:hAnsi="PT Astra Serif" w:cs="Times New Roman"/>
                <w:b/>
                <w:bCs/>
                <w:color w:val="000000"/>
                <w:szCs w:val="24"/>
                <w:lang w:eastAsia="ru-RU"/>
              </w:rPr>
              <w:t xml:space="preserve">Наименование </w:t>
            </w:r>
            <w:r w:rsidR="00AF27AE">
              <w:rPr>
                <w:rFonts w:ascii="PT Astra Serif" w:eastAsia="Times New Roman" w:hAnsi="PT Astra Serif" w:cs="Times New Roman"/>
                <w:b/>
                <w:bCs/>
                <w:color w:val="000000"/>
                <w:szCs w:val="24"/>
                <w:lang w:eastAsia="ru-RU"/>
              </w:rPr>
              <w:t>кода</w:t>
            </w:r>
            <w:r w:rsidR="00AF27AE" w:rsidRPr="00AF27AE">
              <w:rPr>
                <w:rFonts w:ascii="PT Astra Serif" w:hAnsi="PT Astra Serif" w:cs="Times New Roman"/>
                <w:b/>
                <w:szCs w:val="24"/>
              </w:rPr>
              <w:t xml:space="preserve"> классификации источников финансирования дефицитов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981" w:rsidRPr="00AF27AE" w:rsidRDefault="00383981" w:rsidP="00F112AC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Cs w:val="24"/>
                <w:lang w:eastAsia="ru-RU"/>
              </w:rPr>
            </w:pPr>
            <w:r w:rsidRPr="00AF27AE">
              <w:rPr>
                <w:rFonts w:ascii="PT Astra Serif" w:eastAsia="Times New Roman" w:hAnsi="PT Astra Serif" w:cs="Times New Roman"/>
                <w:b/>
                <w:bCs/>
                <w:color w:val="000000"/>
                <w:szCs w:val="24"/>
                <w:lang w:eastAsia="ru-RU"/>
              </w:rPr>
              <w:t xml:space="preserve">Исполнено </w:t>
            </w:r>
          </w:p>
        </w:tc>
      </w:tr>
      <w:tr w:rsidR="00383981" w:rsidRPr="00AF27AE" w:rsidTr="002A5DF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981" w:rsidRPr="00AF27AE" w:rsidRDefault="00383981" w:rsidP="002A5DF0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Cs w:val="24"/>
                <w:lang w:eastAsia="ru-RU"/>
              </w:rPr>
            </w:pPr>
            <w:r w:rsidRPr="00AF27AE">
              <w:rPr>
                <w:rFonts w:ascii="PT Astra Serif" w:eastAsia="Times New Roman" w:hAnsi="PT Astra Serif" w:cs="Times New Roman"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981" w:rsidRPr="00AF27AE" w:rsidRDefault="00383981" w:rsidP="002A5DF0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Cs w:val="24"/>
                <w:lang w:eastAsia="ru-RU"/>
              </w:rPr>
            </w:pPr>
            <w:r w:rsidRPr="00AF27AE">
              <w:rPr>
                <w:rFonts w:ascii="PT Astra Serif" w:eastAsia="Times New Roman" w:hAnsi="PT Astra Serif" w:cs="Times New Roman"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981" w:rsidRPr="00AF27AE" w:rsidRDefault="00383981" w:rsidP="002A5DF0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Cs w:val="24"/>
                <w:lang w:eastAsia="ru-RU"/>
              </w:rPr>
            </w:pPr>
            <w:r w:rsidRPr="00AF27AE">
              <w:rPr>
                <w:rFonts w:ascii="PT Astra Serif" w:eastAsia="Times New Roman" w:hAnsi="PT Astra Serif" w:cs="Times New Roman"/>
                <w:bCs/>
                <w:color w:val="000000"/>
                <w:szCs w:val="24"/>
                <w:lang w:eastAsia="ru-RU"/>
              </w:rPr>
              <w:t>3</w:t>
            </w:r>
          </w:p>
        </w:tc>
      </w:tr>
      <w:tr w:rsidR="002A5DF0" w:rsidRPr="00AF27AE" w:rsidTr="002A5DF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F0" w:rsidRPr="00AF27AE" w:rsidRDefault="002A5DF0" w:rsidP="002A5DF0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Cs w:val="24"/>
                <w:lang w:eastAsia="ru-RU"/>
              </w:rPr>
            </w:pPr>
            <w:r w:rsidRPr="00AF27AE">
              <w:rPr>
                <w:rFonts w:ascii="PT Astra Serif" w:eastAsia="Times New Roman" w:hAnsi="PT Astra Serif" w:cs="Times New Roman"/>
                <w:b/>
                <w:bCs/>
                <w:color w:val="000000"/>
                <w:szCs w:val="24"/>
                <w:lang w:eastAsia="ru-RU"/>
              </w:rPr>
              <w:t>Х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F0" w:rsidRPr="00AF27AE" w:rsidRDefault="002A5DF0" w:rsidP="002A5DF0">
            <w:pPr>
              <w:suppressAutoHyphens w:val="0"/>
              <w:rPr>
                <w:rFonts w:ascii="PT Astra Serif" w:eastAsia="Times New Roman" w:hAnsi="PT Astra Serif" w:cs="Times New Roman"/>
                <w:b/>
                <w:bCs/>
                <w:color w:val="000000"/>
                <w:szCs w:val="24"/>
                <w:lang w:eastAsia="ru-RU"/>
              </w:rPr>
            </w:pPr>
            <w:r w:rsidRPr="00AF27AE">
              <w:rPr>
                <w:rFonts w:ascii="PT Astra Serif" w:eastAsia="Times New Roman" w:hAnsi="PT Astra Serif" w:cs="Times New Roman"/>
                <w:b/>
                <w:bCs/>
                <w:color w:val="000000"/>
                <w:szCs w:val="24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F0" w:rsidRPr="00AF27AE" w:rsidRDefault="002A5DF0" w:rsidP="00AF27AE">
            <w:pPr>
              <w:suppressAutoHyphens w:val="0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Cs w:val="24"/>
                <w:lang w:eastAsia="ru-RU"/>
              </w:rPr>
            </w:pPr>
            <w:r w:rsidRPr="00AF27AE">
              <w:rPr>
                <w:rFonts w:ascii="PT Astra Serif" w:eastAsia="Times New Roman" w:hAnsi="PT Astra Serif" w:cs="Times New Roman"/>
                <w:b/>
                <w:bCs/>
                <w:color w:val="000000"/>
                <w:szCs w:val="24"/>
                <w:lang w:eastAsia="ru-RU"/>
              </w:rPr>
              <w:t>36 545 891,34</w:t>
            </w:r>
          </w:p>
        </w:tc>
      </w:tr>
      <w:tr w:rsidR="002A5DF0" w:rsidRPr="00AF27AE" w:rsidTr="002A5DF0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F0" w:rsidRPr="00AF27AE" w:rsidRDefault="002A5DF0" w:rsidP="002A5DF0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Cs w:val="24"/>
                <w:lang w:eastAsia="ru-RU"/>
              </w:rPr>
            </w:pPr>
            <w:r w:rsidRPr="00AF27AE">
              <w:rPr>
                <w:rFonts w:ascii="PT Astra Serif" w:eastAsia="Times New Roman" w:hAnsi="PT Astra Serif" w:cs="Times New Roman"/>
                <w:b/>
                <w:bCs/>
                <w:color w:val="000000"/>
                <w:szCs w:val="24"/>
                <w:lang w:eastAsia="ru-RU"/>
              </w:rPr>
              <w:t>000 01 02 00 00 00 0000 000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F0" w:rsidRPr="00AF27AE" w:rsidRDefault="002A5DF0" w:rsidP="002A5DF0">
            <w:pPr>
              <w:suppressAutoHyphens w:val="0"/>
              <w:rPr>
                <w:rFonts w:ascii="PT Astra Serif" w:eastAsia="Times New Roman" w:hAnsi="PT Astra Serif" w:cs="Times New Roman"/>
                <w:b/>
                <w:bCs/>
                <w:color w:val="000000"/>
                <w:szCs w:val="24"/>
                <w:lang w:eastAsia="ru-RU"/>
              </w:rPr>
            </w:pPr>
            <w:r w:rsidRPr="00AF27AE">
              <w:rPr>
                <w:rFonts w:ascii="PT Astra Serif" w:eastAsia="Times New Roman" w:hAnsi="PT Astra Serif" w:cs="Times New Roman"/>
                <w:b/>
                <w:bCs/>
                <w:color w:val="000000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F0" w:rsidRPr="00AF27AE" w:rsidRDefault="002A5DF0" w:rsidP="00AF27AE">
            <w:pPr>
              <w:suppressAutoHyphens w:val="0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Cs w:val="24"/>
                <w:lang w:eastAsia="ru-RU"/>
              </w:rPr>
            </w:pPr>
            <w:r w:rsidRPr="00AF27AE">
              <w:rPr>
                <w:rFonts w:ascii="PT Astra Serif" w:eastAsia="Times New Roman" w:hAnsi="PT Astra Serif" w:cs="Times New Roman"/>
                <w:b/>
                <w:bCs/>
                <w:color w:val="000000"/>
                <w:szCs w:val="24"/>
                <w:lang w:eastAsia="ru-RU"/>
              </w:rPr>
              <w:t>-105 000 000,00</w:t>
            </w:r>
          </w:p>
        </w:tc>
      </w:tr>
      <w:tr w:rsidR="002A5DF0" w:rsidRPr="00AF27AE" w:rsidTr="002A5DF0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F0" w:rsidRPr="00AF27AE" w:rsidRDefault="002A5DF0" w:rsidP="002A5DF0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Cs w:val="24"/>
                <w:lang w:eastAsia="ru-RU"/>
              </w:rPr>
            </w:pPr>
            <w:r w:rsidRPr="00AF27AE">
              <w:rPr>
                <w:rFonts w:ascii="PT Astra Serif" w:eastAsia="Times New Roman" w:hAnsi="PT Astra Serif" w:cs="Times New Roman"/>
                <w:bCs/>
                <w:color w:val="000000"/>
                <w:szCs w:val="24"/>
                <w:lang w:eastAsia="ru-RU"/>
              </w:rPr>
              <w:t>000 01 02 00 00 04 0000 710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F0" w:rsidRPr="00AF27AE" w:rsidRDefault="002A5DF0" w:rsidP="002A5DF0">
            <w:pPr>
              <w:suppressAutoHyphens w:val="0"/>
              <w:rPr>
                <w:rFonts w:ascii="PT Astra Serif" w:eastAsia="Times New Roman" w:hAnsi="PT Astra Serif" w:cs="Times New Roman"/>
                <w:bCs/>
                <w:color w:val="000000"/>
                <w:szCs w:val="24"/>
                <w:lang w:eastAsia="ru-RU"/>
              </w:rPr>
            </w:pPr>
            <w:r w:rsidRPr="00AF27AE">
              <w:rPr>
                <w:rFonts w:ascii="PT Astra Serif" w:eastAsia="Times New Roman" w:hAnsi="PT Astra Serif" w:cs="Times New Roman"/>
                <w:bCs/>
                <w:color w:val="000000"/>
                <w:szCs w:val="24"/>
                <w:lang w:eastAsia="ru-RU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F0" w:rsidRPr="00AF27AE" w:rsidRDefault="002A5DF0" w:rsidP="00AF27AE">
            <w:pPr>
              <w:suppressAutoHyphens w:val="0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Cs w:val="24"/>
                <w:lang w:eastAsia="ru-RU"/>
              </w:rPr>
            </w:pPr>
            <w:r w:rsidRPr="00AF27AE">
              <w:rPr>
                <w:rFonts w:ascii="PT Astra Serif" w:eastAsia="Times New Roman" w:hAnsi="PT Astra Serif" w:cs="Times New Roman"/>
                <w:bCs/>
                <w:color w:val="000000"/>
                <w:szCs w:val="24"/>
                <w:lang w:eastAsia="ru-RU"/>
              </w:rPr>
              <w:t>546 000 000,00</w:t>
            </w:r>
          </w:p>
        </w:tc>
      </w:tr>
      <w:tr w:rsidR="002A5DF0" w:rsidRPr="00AF27AE" w:rsidTr="002A5DF0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F0" w:rsidRPr="00AF27AE" w:rsidRDefault="002A5DF0" w:rsidP="002A5DF0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Cs w:val="24"/>
                <w:lang w:eastAsia="ru-RU"/>
              </w:rPr>
            </w:pPr>
            <w:r w:rsidRPr="00AF27AE">
              <w:rPr>
                <w:rFonts w:ascii="PT Astra Serif" w:eastAsia="Times New Roman" w:hAnsi="PT Astra Serif" w:cs="Times New Roman"/>
                <w:bCs/>
                <w:color w:val="000000"/>
                <w:szCs w:val="24"/>
                <w:lang w:eastAsia="ru-RU"/>
              </w:rPr>
              <w:t>000 01 02 00 00 04 0000 810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F0" w:rsidRPr="00AF27AE" w:rsidRDefault="002A5DF0" w:rsidP="002A5DF0">
            <w:pPr>
              <w:suppressAutoHyphens w:val="0"/>
              <w:rPr>
                <w:rFonts w:ascii="PT Astra Serif" w:eastAsia="Times New Roman" w:hAnsi="PT Astra Serif" w:cs="Times New Roman"/>
                <w:bCs/>
                <w:color w:val="000000"/>
                <w:szCs w:val="24"/>
                <w:lang w:eastAsia="ru-RU"/>
              </w:rPr>
            </w:pPr>
            <w:r w:rsidRPr="00AF27AE">
              <w:rPr>
                <w:rFonts w:ascii="PT Astra Serif" w:eastAsia="Times New Roman" w:hAnsi="PT Astra Serif" w:cs="Times New Roman"/>
                <w:bCs/>
                <w:color w:val="000000"/>
                <w:szCs w:val="24"/>
                <w:lang w:eastAsia="ru-RU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F0" w:rsidRPr="00AF27AE" w:rsidRDefault="002A5DF0" w:rsidP="00AF27AE">
            <w:pPr>
              <w:suppressAutoHyphens w:val="0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Cs w:val="24"/>
                <w:lang w:eastAsia="ru-RU"/>
              </w:rPr>
            </w:pPr>
            <w:r w:rsidRPr="00AF27AE">
              <w:rPr>
                <w:rFonts w:ascii="PT Astra Serif" w:eastAsia="Times New Roman" w:hAnsi="PT Astra Serif" w:cs="Times New Roman"/>
                <w:bCs/>
                <w:color w:val="000000"/>
                <w:szCs w:val="24"/>
                <w:lang w:eastAsia="ru-RU"/>
              </w:rPr>
              <w:t>-651 000 000,00</w:t>
            </w:r>
          </w:p>
        </w:tc>
      </w:tr>
      <w:tr w:rsidR="002A5DF0" w:rsidRPr="00AF27AE" w:rsidTr="002A5DF0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F0" w:rsidRPr="00AF27AE" w:rsidRDefault="002A5DF0" w:rsidP="002A5DF0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Cs w:val="24"/>
                <w:lang w:eastAsia="ru-RU"/>
              </w:rPr>
            </w:pPr>
            <w:r w:rsidRPr="00AF27AE">
              <w:rPr>
                <w:rFonts w:ascii="PT Astra Serif" w:eastAsia="Times New Roman" w:hAnsi="PT Astra Serif" w:cs="Times New Roman"/>
                <w:b/>
                <w:bCs/>
                <w:color w:val="000000"/>
                <w:szCs w:val="24"/>
                <w:lang w:eastAsia="ru-RU"/>
              </w:rPr>
              <w:t>000 01 03 00 00 00 0000 000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F0" w:rsidRPr="00AF27AE" w:rsidRDefault="002A5DF0" w:rsidP="002A5DF0">
            <w:pPr>
              <w:suppressAutoHyphens w:val="0"/>
              <w:rPr>
                <w:rFonts w:ascii="PT Astra Serif" w:eastAsia="Times New Roman" w:hAnsi="PT Astra Serif" w:cs="Times New Roman"/>
                <w:b/>
                <w:bCs/>
                <w:color w:val="000000"/>
                <w:szCs w:val="24"/>
                <w:lang w:eastAsia="ru-RU"/>
              </w:rPr>
            </w:pPr>
            <w:r w:rsidRPr="00AF27AE">
              <w:rPr>
                <w:rFonts w:ascii="PT Astra Serif" w:eastAsia="Times New Roman" w:hAnsi="PT Astra Serif" w:cs="Times New Roman"/>
                <w:b/>
                <w:bCs/>
                <w:color w:val="000000"/>
                <w:szCs w:val="24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F0" w:rsidRPr="00AF27AE" w:rsidRDefault="002A5DF0" w:rsidP="00AF27AE">
            <w:pPr>
              <w:suppressAutoHyphens w:val="0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Cs w:val="24"/>
                <w:lang w:eastAsia="ru-RU"/>
              </w:rPr>
            </w:pPr>
            <w:r w:rsidRPr="00AF27AE">
              <w:rPr>
                <w:rFonts w:ascii="PT Astra Serif" w:eastAsia="Times New Roman" w:hAnsi="PT Astra Serif" w:cs="Times New Roman"/>
                <w:b/>
                <w:bCs/>
                <w:color w:val="000000"/>
                <w:szCs w:val="24"/>
                <w:lang w:eastAsia="ru-RU"/>
              </w:rPr>
              <w:t>151 684 000,00</w:t>
            </w:r>
          </w:p>
        </w:tc>
      </w:tr>
      <w:tr w:rsidR="002A5DF0" w:rsidRPr="00AF27AE" w:rsidTr="002A5DF0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F0" w:rsidRPr="00AF27AE" w:rsidRDefault="002A5DF0" w:rsidP="002A5DF0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Cs w:val="24"/>
                <w:lang w:eastAsia="ru-RU"/>
              </w:rPr>
            </w:pPr>
            <w:r w:rsidRPr="00AF27AE">
              <w:rPr>
                <w:rFonts w:ascii="PT Astra Serif" w:eastAsia="Times New Roman" w:hAnsi="PT Astra Serif" w:cs="Times New Roman"/>
                <w:bCs/>
                <w:color w:val="000000"/>
                <w:szCs w:val="24"/>
                <w:lang w:eastAsia="ru-RU"/>
              </w:rPr>
              <w:t>000 01 03 01 00 04 0000 710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F0" w:rsidRPr="00AF27AE" w:rsidRDefault="002A5DF0" w:rsidP="002A5DF0">
            <w:pPr>
              <w:suppressAutoHyphens w:val="0"/>
              <w:rPr>
                <w:rFonts w:ascii="PT Astra Serif" w:eastAsia="Times New Roman" w:hAnsi="PT Astra Serif" w:cs="Times New Roman"/>
                <w:bCs/>
                <w:color w:val="000000"/>
                <w:szCs w:val="24"/>
                <w:lang w:eastAsia="ru-RU"/>
              </w:rPr>
            </w:pPr>
            <w:r w:rsidRPr="00AF27AE">
              <w:rPr>
                <w:rFonts w:ascii="PT Astra Serif" w:eastAsia="Times New Roman" w:hAnsi="PT Astra Serif" w:cs="Times New Roman"/>
                <w:bCs/>
                <w:color w:val="000000"/>
                <w:szCs w:val="24"/>
                <w:lang w:eastAsia="ru-RU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F0" w:rsidRPr="00AF27AE" w:rsidRDefault="002A5DF0" w:rsidP="00AF27AE">
            <w:pPr>
              <w:suppressAutoHyphens w:val="0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Cs w:val="24"/>
                <w:lang w:eastAsia="ru-RU"/>
              </w:rPr>
            </w:pPr>
            <w:r w:rsidRPr="00AF27AE">
              <w:rPr>
                <w:rFonts w:ascii="PT Astra Serif" w:eastAsia="Times New Roman" w:hAnsi="PT Astra Serif" w:cs="Times New Roman"/>
                <w:bCs/>
                <w:color w:val="000000"/>
                <w:szCs w:val="24"/>
                <w:lang w:eastAsia="ru-RU"/>
              </w:rPr>
              <w:t>235 000 000,00</w:t>
            </w:r>
          </w:p>
        </w:tc>
      </w:tr>
      <w:tr w:rsidR="002A5DF0" w:rsidRPr="00AF27AE" w:rsidTr="002A5DF0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F0" w:rsidRPr="00AF27AE" w:rsidRDefault="002A5DF0" w:rsidP="002A5DF0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Cs w:val="24"/>
                <w:lang w:eastAsia="ru-RU"/>
              </w:rPr>
            </w:pPr>
            <w:r w:rsidRPr="00AF27AE">
              <w:rPr>
                <w:rFonts w:ascii="PT Astra Serif" w:eastAsia="Times New Roman" w:hAnsi="PT Astra Serif" w:cs="Times New Roman"/>
                <w:bCs/>
                <w:color w:val="000000"/>
                <w:szCs w:val="24"/>
                <w:lang w:eastAsia="ru-RU"/>
              </w:rPr>
              <w:t>000 01 03 01 00 04 0000 810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F0" w:rsidRPr="00AF27AE" w:rsidRDefault="002A5DF0" w:rsidP="002A5DF0">
            <w:pPr>
              <w:suppressAutoHyphens w:val="0"/>
              <w:rPr>
                <w:rFonts w:ascii="PT Astra Serif" w:eastAsia="Times New Roman" w:hAnsi="PT Astra Serif" w:cs="Times New Roman"/>
                <w:bCs/>
                <w:color w:val="000000"/>
                <w:szCs w:val="24"/>
                <w:lang w:eastAsia="ru-RU"/>
              </w:rPr>
            </w:pPr>
            <w:r w:rsidRPr="00AF27AE">
              <w:rPr>
                <w:rFonts w:ascii="PT Astra Serif" w:eastAsia="Times New Roman" w:hAnsi="PT Astra Serif" w:cs="Times New Roman"/>
                <w:bCs/>
                <w:color w:val="000000"/>
                <w:szCs w:val="24"/>
                <w:lang w:eastAsia="ru-RU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F0" w:rsidRPr="00AF27AE" w:rsidRDefault="002A5DF0" w:rsidP="00AF27AE">
            <w:pPr>
              <w:suppressAutoHyphens w:val="0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Cs w:val="24"/>
                <w:lang w:eastAsia="ru-RU"/>
              </w:rPr>
            </w:pPr>
            <w:r w:rsidRPr="00AF27AE">
              <w:rPr>
                <w:rFonts w:ascii="PT Astra Serif" w:eastAsia="Times New Roman" w:hAnsi="PT Astra Serif" w:cs="Times New Roman"/>
                <w:bCs/>
                <w:color w:val="000000"/>
                <w:szCs w:val="24"/>
                <w:lang w:eastAsia="ru-RU"/>
              </w:rPr>
              <w:t>-83 316 000,00</w:t>
            </w:r>
          </w:p>
        </w:tc>
      </w:tr>
      <w:tr w:rsidR="002A5DF0" w:rsidRPr="00AF27AE" w:rsidTr="002A5DF0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F0" w:rsidRPr="00AF27AE" w:rsidRDefault="002A5DF0" w:rsidP="002A5DF0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Cs w:val="24"/>
                <w:lang w:eastAsia="ru-RU"/>
              </w:rPr>
            </w:pPr>
            <w:r w:rsidRPr="00AF27AE">
              <w:rPr>
                <w:rFonts w:ascii="PT Astra Serif" w:eastAsia="Times New Roman" w:hAnsi="PT Astra Serif" w:cs="Times New Roman"/>
                <w:b/>
                <w:bCs/>
                <w:color w:val="000000"/>
                <w:szCs w:val="24"/>
                <w:lang w:eastAsia="ru-RU"/>
              </w:rPr>
              <w:t>000 01 00 00 00 00 0000 000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F0" w:rsidRPr="00AF27AE" w:rsidRDefault="002A5DF0" w:rsidP="002A5DF0">
            <w:pPr>
              <w:suppressAutoHyphens w:val="0"/>
              <w:rPr>
                <w:rFonts w:ascii="PT Astra Serif" w:eastAsia="Times New Roman" w:hAnsi="PT Astra Serif" w:cs="Times New Roman"/>
                <w:b/>
                <w:bCs/>
                <w:color w:val="000000"/>
                <w:szCs w:val="24"/>
                <w:lang w:eastAsia="ru-RU"/>
              </w:rPr>
            </w:pPr>
            <w:r w:rsidRPr="00AF27AE">
              <w:rPr>
                <w:rFonts w:ascii="PT Astra Serif" w:eastAsia="Times New Roman" w:hAnsi="PT Astra Serif" w:cs="Times New Roman"/>
                <w:b/>
                <w:bCs/>
                <w:color w:val="000000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F0" w:rsidRPr="00AF27AE" w:rsidRDefault="002A5DF0" w:rsidP="00AF27AE">
            <w:pPr>
              <w:suppressAutoHyphens w:val="0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Cs w:val="24"/>
                <w:lang w:eastAsia="ru-RU"/>
              </w:rPr>
            </w:pPr>
            <w:r w:rsidRPr="00AF27AE">
              <w:rPr>
                <w:rFonts w:ascii="PT Astra Serif" w:eastAsia="Times New Roman" w:hAnsi="PT Astra Serif" w:cs="Times New Roman"/>
                <w:b/>
                <w:bCs/>
                <w:color w:val="000000"/>
                <w:szCs w:val="24"/>
                <w:lang w:eastAsia="ru-RU"/>
              </w:rPr>
              <w:t>-10 138 108,66</w:t>
            </w:r>
          </w:p>
        </w:tc>
      </w:tr>
      <w:tr w:rsidR="002A5DF0" w:rsidRPr="00AF27AE" w:rsidTr="002A5DF0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F0" w:rsidRPr="00AF27AE" w:rsidRDefault="002A5DF0" w:rsidP="002A5DF0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Cs w:val="24"/>
                <w:lang w:eastAsia="ru-RU"/>
              </w:rPr>
            </w:pPr>
            <w:r w:rsidRPr="00AF27AE">
              <w:rPr>
                <w:rFonts w:ascii="PT Astra Serif" w:eastAsia="Times New Roman" w:hAnsi="PT Astra Serif" w:cs="Times New Roman"/>
                <w:b/>
                <w:bCs/>
                <w:color w:val="000000"/>
                <w:szCs w:val="24"/>
                <w:lang w:eastAsia="ru-RU"/>
              </w:rPr>
              <w:t>000 01 05 00 00 00 0000 000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F0" w:rsidRPr="00AF27AE" w:rsidRDefault="002A5DF0" w:rsidP="002A5DF0">
            <w:pPr>
              <w:suppressAutoHyphens w:val="0"/>
              <w:rPr>
                <w:rFonts w:ascii="PT Astra Serif" w:eastAsia="Times New Roman" w:hAnsi="PT Astra Serif" w:cs="Times New Roman"/>
                <w:b/>
                <w:bCs/>
                <w:color w:val="000000"/>
                <w:szCs w:val="24"/>
                <w:lang w:eastAsia="ru-RU"/>
              </w:rPr>
            </w:pPr>
            <w:r w:rsidRPr="00AF27AE">
              <w:rPr>
                <w:rFonts w:ascii="PT Astra Serif" w:eastAsia="Times New Roman" w:hAnsi="PT Astra Serif" w:cs="Times New Roman"/>
                <w:b/>
                <w:bCs/>
                <w:color w:val="000000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F0" w:rsidRPr="00AF27AE" w:rsidRDefault="002A5DF0" w:rsidP="00AF27AE">
            <w:pPr>
              <w:suppressAutoHyphens w:val="0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Cs w:val="24"/>
                <w:lang w:eastAsia="ru-RU"/>
              </w:rPr>
            </w:pPr>
            <w:r w:rsidRPr="00AF27AE">
              <w:rPr>
                <w:rFonts w:ascii="PT Astra Serif" w:eastAsia="Times New Roman" w:hAnsi="PT Astra Serif" w:cs="Times New Roman"/>
                <w:b/>
                <w:bCs/>
                <w:color w:val="000000"/>
                <w:szCs w:val="24"/>
                <w:lang w:eastAsia="ru-RU"/>
              </w:rPr>
              <w:t>-10 138 108,66</w:t>
            </w:r>
          </w:p>
        </w:tc>
      </w:tr>
      <w:tr w:rsidR="002A5DF0" w:rsidRPr="00AF27AE" w:rsidTr="002A5DF0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F0" w:rsidRPr="00AF27AE" w:rsidRDefault="002A5DF0" w:rsidP="002A5DF0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Cs w:val="24"/>
                <w:lang w:eastAsia="ru-RU"/>
              </w:rPr>
            </w:pPr>
            <w:r w:rsidRPr="00AF27AE">
              <w:rPr>
                <w:rFonts w:ascii="PT Astra Serif" w:eastAsia="Times New Roman" w:hAnsi="PT Astra Serif" w:cs="Times New Roman"/>
                <w:bCs/>
                <w:color w:val="000000"/>
                <w:szCs w:val="24"/>
                <w:lang w:eastAsia="ru-RU"/>
              </w:rPr>
              <w:t>000 01 05 02 01 04 0000 510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F0" w:rsidRPr="00AF27AE" w:rsidRDefault="002A5DF0" w:rsidP="002A5DF0">
            <w:pPr>
              <w:suppressAutoHyphens w:val="0"/>
              <w:rPr>
                <w:rFonts w:ascii="PT Astra Serif" w:eastAsia="Times New Roman" w:hAnsi="PT Astra Serif" w:cs="Times New Roman"/>
                <w:bCs/>
                <w:color w:val="000000"/>
                <w:szCs w:val="24"/>
                <w:lang w:eastAsia="ru-RU"/>
              </w:rPr>
            </w:pPr>
            <w:r w:rsidRPr="00AF27AE">
              <w:rPr>
                <w:rFonts w:ascii="PT Astra Serif" w:eastAsia="Times New Roman" w:hAnsi="PT Astra Serif" w:cs="Times New Roman"/>
                <w:bCs/>
                <w:color w:val="000000"/>
                <w:szCs w:val="24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F0" w:rsidRPr="00AF27AE" w:rsidRDefault="002A5DF0" w:rsidP="00AF27AE">
            <w:pPr>
              <w:suppressAutoHyphens w:val="0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Cs w:val="24"/>
                <w:lang w:eastAsia="ru-RU"/>
              </w:rPr>
            </w:pPr>
            <w:r w:rsidRPr="00AF27AE">
              <w:rPr>
                <w:rFonts w:ascii="PT Astra Serif" w:eastAsia="Times New Roman" w:hAnsi="PT Astra Serif" w:cs="Times New Roman"/>
                <w:bCs/>
                <w:color w:val="000000"/>
                <w:szCs w:val="24"/>
                <w:lang w:eastAsia="ru-RU"/>
              </w:rPr>
              <w:t>-95 466 496,66</w:t>
            </w:r>
          </w:p>
        </w:tc>
      </w:tr>
      <w:tr w:rsidR="002A5DF0" w:rsidRPr="00AF27AE" w:rsidTr="002A5DF0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F0" w:rsidRPr="00AF27AE" w:rsidRDefault="002A5DF0" w:rsidP="002A5DF0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Cs w:val="24"/>
                <w:lang w:eastAsia="ru-RU"/>
              </w:rPr>
            </w:pPr>
            <w:r w:rsidRPr="00AF27AE">
              <w:rPr>
                <w:rFonts w:ascii="PT Astra Serif" w:eastAsia="Times New Roman" w:hAnsi="PT Astra Serif" w:cs="Times New Roman"/>
                <w:bCs/>
                <w:color w:val="000000"/>
                <w:szCs w:val="24"/>
                <w:lang w:eastAsia="ru-RU"/>
              </w:rPr>
              <w:t>000 01 05 02 01 04 0000 610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F0" w:rsidRPr="00AF27AE" w:rsidRDefault="002A5DF0" w:rsidP="002A5DF0">
            <w:pPr>
              <w:suppressAutoHyphens w:val="0"/>
              <w:rPr>
                <w:rFonts w:ascii="PT Astra Serif" w:eastAsia="Times New Roman" w:hAnsi="PT Astra Serif" w:cs="Times New Roman"/>
                <w:bCs/>
                <w:color w:val="000000"/>
                <w:szCs w:val="24"/>
                <w:lang w:eastAsia="ru-RU"/>
              </w:rPr>
            </w:pPr>
            <w:r w:rsidRPr="00AF27AE">
              <w:rPr>
                <w:rFonts w:ascii="PT Astra Serif" w:eastAsia="Times New Roman" w:hAnsi="PT Astra Serif" w:cs="Times New Roman"/>
                <w:bCs/>
                <w:color w:val="000000"/>
                <w:szCs w:val="24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F0" w:rsidRPr="00AF27AE" w:rsidRDefault="002A5DF0" w:rsidP="00AF27AE">
            <w:pPr>
              <w:suppressAutoHyphens w:val="0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Cs w:val="24"/>
                <w:lang w:eastAsia="ru-RU"/>
              </w:rPr>
            </w:pPr>
            <w:r w:rsidRPr="00AF27AE">
              <w:rPr>
                <w:rFonts w:ascii="PT Astra Serif" w:eastAsia="Times New Roman" w:hAnsi="PT Astra Serif" w:cs="Times New Roman"/>
                <w:bCs/>
                <w:color w:val="000000"/>
                <w:szCs w:val="24"/>
                <w:lang w:eastAsia="ru-RU"/>
              </w:rPr>
              <w:t>85 328 388,20</w:t>
            </w:r>
          </w:p>
        </w:tc>
      </w:tr>
    </w:tbl>
    <w:p w:rsidR="009C5C4C" w:rsidRPr="00742761" w:rsidRDefault="009C5C4C" w:rsidP="009A09C2">
      <w:pPr>
        <w:rPr>
          <w:sz w:val="26"/>
          <w:szCs w:val="26"/>
        </w:rPr>
      </w:pPr>
    </w:p>
    <w:sectPr w:rsidR="009C5C4C" w:rsidRPr="00742761" w:rsidSect="009C5C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DF0" w:rsidRDefault="002A5DF0" w:rsidP="00FE25FD">
      <w:r>
        <w:separator/>
      </w:r>
    </w:p>
  </w:endnote>
  <w:endnote w:type="continuationSeparator" w:id="0">
    <w:p w:rsidR="002A5DF0" w:rsidRDefault="002A5DF0" w:rsidP="00FE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DF0" w:rsidRDefault="002A5DF0" w:rsidP="00FE25FD">
      <w:r>
        <w:separator/>
      </w:r>
    </w:p>
  </w:footnote>
  <w:footnote w:type="continuationSeparator" w:id="0">
    <w:p w:rsidR="002A5DF0" w:rsidRDefault="002A5DF0" w:rsidP="00FE2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B307DEA"/>
    <w:multiLevelType w:val="hybridMultilevel"/>
    <w:tmpl w:val="5B203074"/>
    <w:lvl w:ilvl="0" w:tplc="6D9C7DC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DA055F"/>
    <w:multiLevelType w:val="hybridMultilevel"/>
    <w:tmpl w:val="180E51F6"/>
    <w:lvl w:ilvl="0" w:tplc="88E2C49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3A503FB8"/>
    <w:multiLevelType w:val="multilevel"/>
    <w:tmpl w:val="BFBAED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7C86EB6"/>
    <w:multiLevelType w:val="hybridMultilevel"/>
    <w:tmpl w:val="F09E867C"/>
    <w:lvl w:ilvl="0" w:tplc="CAFA84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AEA"/>
    <w:rsid w:val="00010E5F"/>
    <w:rsid w:val="0001146E"/>
    <w:rsid w:val="00043C66"/>
    <w:rsid w:val="00046675"/>
    <w:rsid w:val="00046D40"/>
    <w:rsid w:val="0005259D"/>
    <w:rsid w:val="00057BE1"/>
    <w:rsid w:val="00081790"/>
    <w:rsid w:val="00092571"/>
    <w:rsid w:val="00095B02"/>
    <w:rsid w:val="000976F6"/>
    <w:rsid w:val="000A1224"/>
    <w:rsid w:val="000B3C3D"/>
    <w:rsid w:val="000B7985"/>
    <w:rsid w:val="000C1879"/>
    <w:rsid w:val="000E3B14"/>
    <w:rsid w:val="000E6497"/>
    <w:rsid w:val="000F6FBD"/>
    <w:rsid w:val="0010263D"/>
    <w:rsid w:val="00103186"/>
    <w:rsid w:val="00105FEF"/>
    <w:rsid w:val="00107E9A"/>
    <w:rsid w:val="00131C49"/>
    <w:rsid w:val="0014606A"/>
    <w:rsid w:val="0016667A"/>
    <w:rsid w:val="001A217B"/>
    <w:rsid w:val="001A726A"/>
    <w:rsid w:val="001F360E"/>
    <w:rsid w:val="0020231E"/>
    <w:rsid w:val="002072A0"/>
    <w:rsid w:val="00207F25"/>
    <w:rsid w:val="00214C87"/>
    <w:rsid w:val="0021665A"/>
    <w:rsid w:val="00236173"/>
    <w:rsid w:val="00237667"/>
    <w:rsid w:val="002435FC"/>
    <w:rsid w:val="002831CD"/>
    <w:rsid w:val="00296805"/>
    <w:rsid w:val="002A5C3A"/>
    <w:rsid w:val="002A5DF0"/>
    <w:rsid w:val="002A7CB2"/>
    <w:rsid w:val="002B0DF1"/>
    <w:rsid w:val="002C57CD"/>
    <w:rsid w:val="00311C54"/>
    <w:rsid w:val="00311FEA"/>
    <w:rsid w:val="00316299"/>
    <w:rsid w:val="00320907"/>
    <w:rsid w:val="00326ECE"/>
    <w:rsid w:val="003551E9"/>
    <w:rsid w:val="00356865"/>
    <w:rsid w:val="00362B19"/>
    <w:rsid w:val="00362FF9"/>
    <w:rsid w:val="00373753"/>
    <w:rsid w:val="0037430B"/>
    <w:rsid w:val="003758B6"/>
    <w:rsid w:val="003802BF"/>
    <w:rsid w:val="00383981"/>
    <w:rsid w:val="003A5A5E"/>
    <w:rsid w:val="003D4079"/>
    <w:rsid w:val="003D72CC"/>
    <w:rsid w:val="003E4279"/>
    <w:rsid w:val="003F0621"/>
    <w:rsid w:val="003F4C3B"/>
    <w:rsid w:val="0040079A"/>
    <w:rsid w:val="00413604"/>
    <w:rsid w:val="00433464"/>
    <w:rsid w:val="00437FB3"/>
    <w:rsid w:val="004657C2"/>
    <w:rsid w:val="00471C17"/>
    <w:rsid w:val="004A341E"/>
    <w:rsid w:val="004A6FDE"/>
    <w:rsid w:val="004A7490"/>
    <w:rsid w:val="004B1A58"/>
    <w:rsid w:val="004E00DF"/>
    <w:rsid w:val="005075FA"/>
    <w:rsid w:val="00514D45"/>
    <w:rsid w:val="00536A55"/>
    <w:rsid w:val="00536DD4"/>
    <w:rsid w:val="005412A0"/>
    <w:rsid w:val="0054427B"/>
    <w:rsid w:val="00561B84"/>
    <w:rsid w:val="0058528B"/>
    <w:rsid w:val="0058738A"/>
    <w:rsid w:val="005A2792"/>
    <w:rsid w:val="005B2AEA"/>
    <w:rsid w:val="005B743C"/>
    <w:rsid w:val="005C2A29"/>
    <w:rsid w:val="005D21B7"/>
    <w:rsid w:val="005E135C"/>
    <w:rsid w:val="005E7C59"/>
    <w:rsid w:val="0060236F"/>
    <w:rsid w:val="00606E06"/>
    <w:rsid w:val="0062082E"/>
    <w:rsid w:val="00627470"/>
    <w:rsid w:val="00630AE8"/>
    <w:rsid w:val="00644EE7"/>
    <w:rsid w:val="00646A0F"/>
    <w:rsid w:val="0065415A"/>
    <w:rsid w:val="006636D4"/>
    <w:rsid w:val="0066633E"/>
    <w:rsid w:val="006757E9"/>
    <w:rsid w:val="00692344"/>
    <w:rsid w:val="00696CCD"/>
    <w:rsid w:val="006A32BD"/>
    <w:rsid w:val="006A71BD"/>
    <w:rsid w:val="006B7B3D"/>
    <w:rsid w:val="006C03F1"/>
    <w:rsid w:val="006C2777"/>
    <w:rsid w:val="006C2AA7"/>
    <w:rsid w:val="006D0AA3"/>
    <w:rsid w:val="006D3A9E"/>
    <w:rsid w:val="006F79AB"/>
    <w:rsid w:val="00710C89"/>
    <w:rsid w:val="00711410"/>
    <w:rsid w:val="0072056C"/>
    <w:rsid w:val="00737444"/>
    <w:rsid w:val="00742761"/>
    <w:rsid w:val="00745BEF"/>
    <w:rsid w:val="0074687C"/>
    <w:rsid w:val="00750F9E"/>
    <w:rsid w:val="0076600C"/>
    <w:rsid w:val="00794784"/>
    <w:rsid w:val="007959F3"/>
    <w:rsid w:val="007B0679"/>
    <w:rsid w:val="007C53F6"/>
    <w:rsid w:val="007D5289"/>
    <w:rsid w:val="007E7957"/>
    <w:rsid w:val="007F4FE0"/>
    <w:rsid w:val="007F5797"/>
    <w:rsid w:val="00801AF3"/>
    <w:rsid w:val="00811782"/>
    <w:rsid w:val="008247A5"/>
    <w:rsid w:val="00851183"/>
    <w:rsid w:val="00855586"/>
    <w:rsid w:val="0086720A"/>
    <w:rsid w:val="00881680"/>
    <w:rsid w:val="008A1F3B"/>
    <w:rsid w:val="008A584B"/>
    <w:rsid w:val="008C1840"/>
    <w:rsid w:val="008C4150"/>
    <w:rsid w:val="008C7DA8"/>
    <w:rsid w:val="008E265B"/>
    <w:rsid w:val="008E7B2C"/>
    <w:rsid w:val="008F355A"/>
    <w:rsid w:val="008F4683"/>
    <w:rsid w:val="009263D8"/>
    <w:rsid w:val="0093792E"/>
    <w:rsid w:val="00950D59"/>
    <w:rsid w:val="00983C73"/>
    <w:rsid w:val="0099453A"/>
    <w:rsid w:val="009A09C2"/>
    <w:rsid w:val="009A74BA"/>
    <w:rsid w:val="009C5C4C"/>
    <w:rsid w:val="009C7A47"/>
    <w:rsid w:val="00A001E8"/>
    <w:rsid w:val="00A00A24"/>
    <w:rsid w:val="00A12DA5"/>
    <w:rsid w:val="00A177DA"/>
    <w:rsid w:val="00A23ECE"/>
    <w:rsid w:val="00A459C8"/>
    <w:rsid w:val="00A50DDD"/>
    <w:rsid w:val="00A71396"/>
    <w:rsid w:val="00A90AB9"/>
    <w:rsid w:val="00A9280F"/>
    <w:rsid w:val="00AB4B07"/>
    <w:rsid w:val="00AC6635"/>
    <w:rsid w:val="00AD786C"/>
    <w:rsid w:val="00AE7029"/>
    <w:rsid w:val="00AF27AE"/>
    <w:rsid w:val="00B0037E"/>
    <w:rsid w:val="00B00C7E"/>
    <w:rsid w:val="00B077DD"/>
    <w:rsid w:val="00B07D4C"/>
    <w:rsid w:val="00B17816"/>
    <w:rsid w:val="00B239EA"/>
    <w:rsid w:val="00B24E15"/>
    <w:rsid w:val="00B51713"/>
    <w:rsid w:val="00B53C54"/>
    <w:rsid w:val="00B6286B"/>
    <w:rsid w:val="00B9398F"/>
    <w:rsid w:val="00B97821"/>
    <w:rsid w:val="00BA10B9"/>
    <w:rsid w:val="00BD4F1C"/>
    <w:rsid w:val="00BF48D0"/>
    <w:rsid w:val="00C015B2"/>
    <w:rsid w:val="00C04795"/>
    <w:rsid w:val="00C23A72"/>
    <w:rsid w:val="00C26B94"/>
    <w:rsid w:val="00C46D8D"/>
    <w:rsid w:val="00C527A6"/>
    <w:rsid w:val="00C625D9"/>
    <w:rsid w:val="00C77F03"/>
    <w:rsid w:val="00C92677"/>
    <w:rsid w:val="00C94930"/>
    <w:rsid w:val="00CA5749"/>
    <w:rsid w:val="00CD3536"/>
    <w:rsid w:val="00CD6411"/>
    <w:rsid w:val="00CF0440"/>
    <w:rsid w:val="00CF292A"/>
    <w:rsid w:val="00CF4C08"/>
    <w:rsid w:val="00D17461"/>
    <w:rsid w:val="00D26E61"/>
    <w:rsid w:val="00D37875"/>
    <w:rsid w:val="00D50860"/>
    <w:rsid w:val="00D7189D"/>
    <w:rsid w:val="00D77A96"/>
    <w:rsid w:val="00DB5D3F"/>
    <w:rsid w:val="00DB5DF4"/>
    <w:rsid w:val="00DC1101"/>
    <w:rsid w:val="00E1410B"/>
    <w:rsid w:val="00E20845"/>
    <w:rsid w:val="00E26C39"/>
    <w:rsid w:val="00E371AB"/>
    <w:rsid w:val="00E44548"/>
    <w:rsid w:val="00E53A98"/>
    <w:rsid w:val="00E56AE4"/>
    <w:rsid w:val="00E63743"/>
    <w:rsid w:val="00E97D4F"/>
    <w:rsid w:val="00EA036E"/>
    <w:rsid w:val="00EA4131"/>
    <w:rsid w:val="00EC4EF6"/>
    <w:rsid w:val="00EC60E5"/>
    <w:rsid w:val="00ED15B0"/>
    <w:rsid w:val="00EE2595"/>
    <w:rsid w:val="00EF0CDA"/>
    <w:rsid w:val="00EF515A"/>
    <w:rsid w:val="00EF7EC3"/>
    <w:rsid w:val="00F112AC"/>
    <w:rsid w:val="00F2646C"/>
    <w:rsid w:val="00F36C10"/>
    <w:rsid w:val="00F42BCF"/>
    <w:rsid w:val="00F73751"/>
    <w:rsid w:val="00F918C8"/>
    <w:rsid w:val="00F93839"/>
    <w:rsid w:val="00FA1268"/>
    <w:rsid w:val="00FC090D"/>
    <w:rsid w:val="00FD0142"/>
    <w:rsid w:val="00FD3963"/>
    <w:rsid w:val="00FD5FE7"/>
    <w:rsid w:val="00FE255B"/>
    <w:rsid w:val="00FE25FD"/>
    <w:rsid w:val="00FE2C32"/>
    <w:rsid w:val="00FF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06A"/>
    <w:pPr>
      <w:suppressAutoHyphens/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9A09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374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B2AEA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AEA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AEA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09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374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5B2AEA"/>
    <w:rPr>
      <w:rFonts w:eastAsia="Times New Roman" w:cs="Times New Roman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5B2AEA"/>
    <w:rPr>
      <w:rFonts w:eastAsia="Times New Roman" w:cs="Times New Roman"/>
      <w:sz w:val="32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5B2AEA"/>
    <w:rPr>
      <w:rFonts w:eastAsia="Times New Roman" w:cs="Times New Roman"/>
      <w:sz w:val="4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B2A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AEA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BA10B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36A55"/>
    <w:pPr>
      <w:ind w:left="720"/>
      <w:contextualSpacing/>
    </w:pPr>
  </w:style>
  <w:style w:type="character" w:styleId="a7">
    <w:name w:val="Hyperlink"/>
    <w:uiPriority w:val="99"/>
    <w:rsid w:val="000A1224"/>
    <w:rPr>
      <w:color w:val="0000FF"/>
      <w:u w:val="single"/>
    </w:rPr>
  </w:style>
  <w:style w:type="paragraph" w:customStyle="1" w:styleId="ConsPlusNonformat">
    <w:name w:val="ConsPlusNonformat"/>
    <w:uiPriority w:val="99"/>
    <w:rsid w:val="000A12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0A1224"/>
    <w:pPr>
      <w:spacing w:after="0" w:line="240" w:lineRule="auto"/>
    </w:pPr>
    <w:rPr>
      <w:rFonts w:asciiTheme="minorHAnsi" w:hAnsiTheme="minorHAnsi"/>
      <w:sz w:val="22"/>
    </w:rPr>
  </w:style>
  <w:style w:type="paragraph" w:styleId="a9">
    <w:name w:val="caption"/>
    <w:basedOn w:val="a"/>
    <w:next w:val="a"/>
    <w:uiPriority w:val="35"/>
    <w:unhideWhenUsed/>
    <w:qFormat/>
    <w:rsid w:val="00DB5DF4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a">
    <w:name w:val="Верхний колонтитул Знак"/>
    <w:basedOn w:val="a0"/>
    <w:link w:val="ab"/>
    <w:uiPriority w:val="99"/>
    <w:rsid w:val="0016667A"/>
    <w:rPr>
      <w:rFonts w:asciiTheme="minorHAnsi" w:eastAsiaTheme="minorEastAsia" w:hAnsiTheme="minorHAnsi"/>
      <w:sz w:val="22"/>
      <w:lang w:eastAsia="ru-RU"/>
    </w:rPr>
  </w:style>
  <w:style w:type="paragraph" w:styleId="ab">
    <w:name w:val="header"/>
    <w:basedOn w:val="a"/>
    <w:link w:val="aa"/>
    <w:uiPriority w:val="99"/>
    <w:unhideWhenUsed/>
    <w:rsid w:val="0016667A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/>
      <w:sz w:val="22"/>
      <w:lang w:eastAsia="ru-RU"/>
    </w:rPr>
  </w:style>
  <w:style w:type="character" w:customStyle="1" w:styleId="ac">
    <w:name w:val="Нижний колонтитул Знак"/>
    <w:basedOn w:val="a0"/>
    <w:link w:val="ad"/>
    <w:uiPriority w:val="99"/>
    <w:rsid w:val="0016667A"/>
    <w:rPr>
      <w:rFonts w:asciiTheme="minorHAnsi" w:eastAsiaTheme="minorEastAsia" w:hAnsiTheme="minorHAnsi"/>
      <w:sz w:val="22"/>
      <w:lang w:eastAsia="ru-RU"/>
    </w:rPr>
  </w:style>
  <w:style w:type="paragraph" w:styleId="ad">
    <w:name w:val="footer"/>
    <w:basedOn w:val="a"/>
    <w:link w:val="ac"/>
    <w:uiPriority w:val="99"/>
    <w:unhideWhenUsed/>
    <w:rsid w:val="0016667A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/>
      <w:sz w:val="22"/>
      <w:lang w:eastAsia="ru-RU"/>
    </w:rPr>
  </w:style>
  <w:style w:type="character" w:styleId="ae">
    <w:name w:val="FollowedHyperlink"/>
    <w:basedOn w:val="a0"/>
    <w:uiPriority w:val="99"/>
    <w:semiHidden/>
    <w:unhideWhenUsed/>
    <w:rsid w:val="00983C73"/>
    <w:rPr>
      <w:color w:val="800080"/>
      <w:u w:val="single"/>
    </w:rPr>
  </w:style>
  <w:style w:type="paragraph" w:customStyle="1" w:styleId="xl67">
    <w:name w:val="xl67"/>
    <w:basedOn w:val="a"/>
    <w:rsid w:val="00983C73"/>
    <w:pPr>
      <w:suppressAutoHyphens w:val="0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83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69">
    <w:name w:val="xl69"/>
    <w:basedOn w:val="a"/>
    <w:rsid w:val="00983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0">
    <w:name w:val="xl70"/>
    <w:basedOn w:val="a"/>
    <w:rsid w:val="00983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1">
    <w:name w:val="xl71"/>
    <w:basedOn w:val="a"/>
    <w:rsid w:val="00983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2">
    <w:name w:val="xl72"/>
    <w:basedOn w:val="a"/>
    <w:rsid w:val="00983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3">
    <w:name w:val="xl73"/>
    <w:basedOn w:val="a"/>
    <w:rsid w:val="00983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4">
    <w:name w:val="xl74"/>
    <w:basedOn w:val="a"/>
    <w:rsid w:val="00983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75">
    <w:name w:val="xl75"/>
    <w:basedOn w:val="a"/>
    <w:rsid w:val="00983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6">
    <w:name w:val="xl76"/>
    <w:basedOn w:val="a"/>
    <w:rsid w:val="00983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7">
    <w:name w:val="xl77"/>
    <w:basedOn w:val="a"/>
    <w:rsid w:val="00983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8">
    <w:name w:val="xl78"/>
    <w:basedOn w:val="a"/>
    <w:rsid w:val="00983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9">
    <w:name w:val="xl79"/>
    <w:basedOn w:val="a"/>
    <w:rsid w:val="00983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80">
    <w:name w:val="xl80"/>
    <w:basedOn w:val="a"/>
    <w:rsid w:val="00983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81">
    <w:name w:val="xl81"/>
    <w:basedOn w:val="a"/>
    <w:rsid w:val="00983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82">
    <w:name w:val="xl82"/>
    <w:basedOn w:val="a"/>
    <w:rsid w:val="00983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83">
    <w:name w:val="xl83"/>
    <w:basedOn w:val="a"/>
    <w:rsid w:val="00983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4">
    <w:name w:val="xl84"/>
    <w:basedOn w:val="a"/>
    <w:rsid w:val="00983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85">
    <w:name w:val="xl85"/>
    <w:basedOn w:val="a"/>
    <w:rsid w:val="00983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86">
    <w:name w:val="xl86"/>
    <w:basedOn w:val="a"/>
    <w:rsid w:val="00983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87">
    <w:name w:val="xl87"/>
    <w:basedOn w:val="a"/>
    <w:rsid w:val="00983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8">
    <w:name w:val="xl88"/>
    <w:basedOn w:val="a"/>
    <w:rsid w:val="00983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89">
    <w:name w:val="xl89"/>
    <w:basedOn w:val="a"/>
    <w:rsid w:val="00983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90">
    <w:name w:val="xl90"/>
    <w:basedOn w:val="a"/>
    <w:rsid w:val="00983C73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91">
    <w:name w:val="xl91"/>
    <w:basedOn w:val="a"/>
    <w:rsid w:val="00983C73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92">
    <w:name w:val="xl92"/>
    <w:basedOn w:val="a"/>
    <w:rsid w:val="00983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93">
    <w:name w:val="xl93"/>
    <w:basedOn w:val="a"/>
    <w:rsid w:val="00983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94">
    <w:name w:val="xl94"/>
    <w:basedOn w:val="a"/>
    <w:rsid w:val="00983C7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95">
    <w:name w:val="xl95"/>
    <w:basedOn w:val="a"/>
    <w:rsid w:val="00983C73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96">
    <w:name w:val="xl96"/>
    <w:basedOn w:val="a"/>
    <w:rsid w:val="00983C7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97">
    <w:name w:val="xl97"/>
    <w:basedOn w:val="a"/>
    <w:rsid w:val="00983C73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98">
    <w:name w:val="xl98"/>
    <w:basedOn w:val="a"/>
    <w:rsid w:val="00983C7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99">
    <w:name w:val="xl99"/>
    <w:basedOn w:val="a"/>
    <w:rsid w:val="00983C73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00">
    <w:name w:val="xl100"/>
    <w:basedOn w:val="a"/>
    <w:rsid w:val="00983C7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01">
    <w:name w:val="xl101"/>
    <w:basedOn w:val="a"/>
    <w:rsid w:val="00983C73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msonormal0">
    <w:name w:val="msonormal"/>
    <w:basedOn w:val="a"/>
    <w:rsid w:val="00983C73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66">
    <w:name w:val="xl66"/>
    <w:basedOn w:val="a"/>
    <w:rsid w:val="00983C73"/>
    <w:pPr>
      <w:suppressAutoHyphens w:val="0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3">
    <w:name w:val="xl63"/>
    <w:basedOn w:val="a"/>
    <w:rsid w:val="00983C73"/>
    <w:pPr>
      <w:suppressAutoHyphens w:val="0"/>
      <w:spacing w:before="100" w:beforeAutospacing="1" w:after="100" w:afterAutospacing="1"/>
    </w:pPr>
    <w:rPr>
      <w:rFonts w:ascii="PT Astra Serif" w:eastAsia="Times New Roman" w:hAnsi="PT Astra Serif" w:cs="Times New Roman"/>
      <w:sz w:val="22"/>
      <w:lang w:eastAsia="ru-RU"/>
    </w:rPr>
  </w:style>
  <w:style w:type="paragraph" w:customStyle="1" w:styleId="xl64">
    <w:name w:val="xl64"/>
    <w:basedOn w:val="a"/>
    <w:rsid w:val="00983C73"/>
    <w:pPr>
      <w:suppressAutoHyphens w:val="0"/>
      <w:spacing w:before="100" w:beforeAutospacing="1" w:after="100" w:afterAutospacing="1"/>
      <w:jc w:val="right"/>
    </w:pPr>
    <w:rPr>
      <w:rFonts w:ascii="PT Astra Serif" w:eastAsia="Times New Roman" w:hAnsi="PT Astra Serif" w:cs="Times New Roman"/>
      <w:sz w:val="22"/>
      <w:lang w:eastAsia="ru-RU"/>
    </w:rPr>
  </w:style>
  <w:style w:type="paragraph" w:customStyle="1" w:styleId="xl65">
    <w:name w:val="xl65"/>
    <w:basedOn w:val="a"/>
    <w:rsid w:val="00983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06A"/>
    <w:pPr>
      <w:suppressAutoHyphens/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9A09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374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B2AEA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AEA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AEA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09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374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5B2AEA"/>
    <w:rPr>
      <w:rFonts w:eastAsia="Times New Roman" w:cs="Times New Roman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5B2AEA"/>
    <w:rPr>
      <w:rFonts w:eastAsia="Times New Roman" w:cs="Times New Roman"/>
      <w:sz w:val="32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5B2AEA"/>
    <w:rPr>
      <w:rFonts w:eastAsia="Times New Roman" w:cs="Times New Roman"/>
      <w:sz w:val="4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B2A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AEA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BA10B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36A55"/>
    <w:pPr>
      <w:ind w:left="720"/>
      <w:contextualSpacing/>
    </w:pPr>
  </w:style>
  <w:style w:type="character" w:styleId="a7">
    <w:name w:val="Hyperlink"/>
    <w:uiPriority w:val="99"/>
    <w:rsid w:val="000A1224"/>
    <w:rPr>
      <w:color w:val="0000FF"/>
      <w:u w:val="single"/>
    </w:rPr>
  </w:style>
  <w:style w:type="paragraph" w:customStyle="1" w:styleId="ConsPlusNonformat">
    <w:name w:val="ConsPlusNonformat"/>
    <w:uiPriority w:val="99"/>
    <w:rsid w:val="000A12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0A1224"/>
    <w:pPr>
      <w:spacing w:after="0" w:line="240" w:lineRule="auto"/>
    </w:pPr>
    <w:rPr>
      <w:rFonts w:asciiTheme="minorHAnsi" w:hAnsiTheme="minorHAnsi"/>
      <w:sz w:val="22"/>
    </w:rPr>
  </w:style>
  <w:style w:type="paragraph" w:styleId="a9">
    <w:name w:val="caption"/>
    <w:basedOn w:val="a"/>
    <w:next w:val="a"/>
    <w:uiPriority w:val="35"/>
    <w:unhideWhenUsed/>
    <w:qFormat/>
    <w:rsid w:val="00DB5DF4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a">
    <w:name w:val="Верхний колонтитул Знак"/>
    <w:basedOn w:val="a0"/>
    <w:link w:val="ab"/>
    <w:uiPriority w:val="99"/>
    <w:rsid w:val="0016667A"/>
    <w:rPr>
      <w:rFonts w:asciiTheme="minorHAnsi" w:eastAsiaTheme="minorEastAsia" w:hAnsiTheme="minorHAnsi"/>
      <w:sz w:val="22"/>
      <w:lang w:eastAsia="ru-RU"/>
    </w:rPr>
  </w:style>
  <w:style w:type="paragraph" w:styleId="ab">
    <w:name w:val="header"/>
    <w:basedOn w:val="a"/>
    <w:link w:val="aa"/>
    <w:uiPriority w:val="99"/>
    <w:unhideWhenUsed/>
    <w:rsid w:val="0016667A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/>
      <w:sz w:val="22"/>
      <w:lang w:eastAsia="ru-RU"/>
    </w:rPr>
  </w:style>
  <w:style w:type="character" w:customStyle="1" w:styleId="ac">
    <w:name w:val="Нижний колонтитул Знак"/>
    <w:basedOn w:val="a0"/>
    <w:link w:val="ad"/>
    <w:uiPriority w:val="99"/>
    <w:rsid w:val="0016667A"/>
    <w:rPr>
      <w:rFonts w:asciiTheme="minorHAnsi" w:eastAsiaTheme="minorEastAsia" w:hAnsiTheme="minorHAnsi"/>
      <w:sz w:val="22"/>
      <w:lang w:eastAsia="ru-RU"/>
    </w:rPr>
  </w:style>
  <w:style w:type="paragraph" w:styleId="ad">
    <w:name w:val="footer"/>
    <w:basedOn w:val="a"/>
    <w:link w:val="ac"/>
    <w:uiPriority w:val="99"/>
    <w:unhideWhenUsed/>
    <w:rsid w:val="0016667A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/>
      <w:sz w:val="22"/>
      <w:lang w:eastAsia="ru-RU"/>
    </w:rPr>
  </w:style>
  <w:style w:type="character" w:styleId="ae">
    <w:name w:val="FollowedHyperlink"/>
    <w:basedOn w:val="a0"/>
    <w:uiPriority w:val="99"/>
    <w:semiHidden/>
    <w:unhideWhenUsed/>
    <w:rsid w:val="00983C73"/>
    <w:rPr>
      <w:color w:val="800080"/>
      <w:u w:val="single"/>
    </w:rPr>
  </w:style>
  <w:style w:type="paragraph" w:customStyle="1" w:styleId="xl67">
    <w:name w:val="xl67"/>
    <w:basedOn w:val="a"/>
    <w:rsid w:val="00983C73"/>
    <w:pPr>
      <w:suppressAutoHyphens w:val="0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83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69">
    <w:name w:val="xl69"/>
    <w:basedOn w:val="a"/>
    <w:rsid w:val="00983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0">
    <w:name w:val="xl70"/>
    <w:basedOn w:val="a"/>
    <w:rsid w:val="00983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1">
    <w:name w:val="xl71"/>
    <w:basedOn w:val="a"/>
    <w:rsid w:val="00983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2">
    <w:name w:val="xl72"/>
    <w:basedOn w:val="a"/>
    <w:rsid w:val="00983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3">
    <w:name w:val="xl73"/>
    <w:basedOn w:val="a"/>
    <w:rsid w:val="00983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4">
    <w:name w:val="xl74"/>
    <w:basedOn w:val="a"/>
    <w:rsid w:val="00983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75">
    <w:name w:val="xl75"/>
    <w:basedOn w:val="a"/>
    <w:rsid w:val="00983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6">
    <w:name w:val="xl76"/>
    <w:basedOn w:val="a"/>
    <w:rsid w:val="00983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7">
    <w:name w:val="xl77"/>
    <w:basedOn w:val="a"/>
    <w:rsid w:val="00983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8">
    <w:name w:val="xl78"/>
    <w:basedOn w:val="a"/>
    <w:rsid w:val="00983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9">
    <w:name w:val="xl79"/>
    <w:basedOn w:val="a"/>
    <w:rsid w:val="00983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80">
    <w:name w:val="xl80"/>
    <w:basedOn w:val="a"/>
    <w:rsid w:val="00983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81">
    <w:name w:val="xl81"/>
    <w:basedOn w:val="a"/>
    <w:rsid w:val="00983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82">
    <w:name w:val="xl82"/>
    <w:basedOn w:val="a"/>
    <w:rsid w:val="00983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83">
    <w:name w:val="xl83"/>
    <w:basedOn w:val="a"/>
    <w:rsid w:val="00983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4">
    <w:name w:val="xl84"/>
    <w:basedOn w:val="a"/>
    <w:rsid w:val="00983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85">
    <w:name w:val="xl85"/>
    <w:basedOn w:val="a"/>
    <w:rsid w:val="00983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86">
    <w:name w:val="xl86"/>
    <w:basedOn w:val="a"/>
    <w:rsid w:val="00983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87">
    <w:name w:val="xl87"/>
    <w:basedOn w:val="a"/>
    <w:rsid w:val="00983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8">
    <w:name w:val="xl88"/>
    <w:basedOn w:val="a"/>
    <w:rsid w:val="00983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89">
    <w:name w:val="xl89"/>
    <w:basedOn w:val="a"/>
    <w:rsid w:val="00983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90">
    <w:name w:val="xl90"/>
    <w:basedOn w:val="a"/>
    <w:rsid w:val="00983C73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91">
    <w:name w:val="xl91"/>
    <w:basedOn w:val="a"/>
    <w:rsid w:val="00983C73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92">
    <w:name w:val="xl92"/>
    <w:basedOn w:val="a"/>
    <w:rsid w:val="00983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93">
    <w:name w:val="xl93"/>
    <w:basedOn w:val="a"/>
    <w:rsid w:val="00983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94">
    <w:name w:val="xl94"/>
    <w:basedOn w:val="a"/>
    <w:rsid w:val="00983C7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95">
    <w:name w:val="xl95"/>
    <w:basedOn w:val="a"/>
    <w:rsid w:val="00983C73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96">
    <w:name w:val="xl96"/>
    <w:basedOn w:val="a"/>
    <w:rsid w:val="00983C7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97">
    <w:name w:val="xl97"/>
    <w:basedOn w:val="a"/>
    <w:rsid w:val="00983C73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98">
    <w:name w:val="xl98"/>
    <w:basedOn w:val="a"/>
    <w:rsid w:val="00983C7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99">
    <w:name w:val="xl99"/>
    <w:basedOn w:val="a"/>
    <w:rsid w:val="00983C73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00">
    <w:name w:val="xl100"/>
    <w:basedOn w:val="a"/>
    <w:rsid w:val="00983C7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01">
    <w:name w:val="xl101"/>
    <w:basedOn w:val="a"/>
    <w:rsid w:val="00983C73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msonormal0">
    <w:name w:val="msonormal"/>
    <w:basedOn w:val="a"/>
    <w:rsid w:val="00983C73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66">
    <w:name w:val="xl66"/>
    <w:basedOn w:val="a"/>
    <w:rsid w:val="00983C73"/>
    <w:pPr>
      <w:suppressAutoHyphens w:val="0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3">
    <w:name w:val="xl63"/>
    <w:basedOn w:val="a"/>
    <w:rsid w:val="00983C73"/>
    <w:pPr>
      <w:suppressAutoHyphens w:val="0"/>
      <w:spacing w:before="100" w:beforeAutospacing="1" w:after="100" w:afterAutospacing="1"/>
    </w:pPr>
    <w:rPr>
      <w:rFonts w:ascii="PT Astra Serif" w:eastAsia="Times New Roman" w:hAnsi="PT Astra Serif" w:cs="Times New Roman"/>
      <w:sz w:val="22"/>
      <w:lang w:eastAsia="ru-RU"/>
    </w:rPr>
  </w:style>
  <w:style w:type="paragraph" w:customStyle="1" w:styleId="xl64">
    <w:name w:val="xl64"/>
    <w:basedOn w:val="a"/>
    <w:rsid w:val="00983C73"/>
    <w:pPr>
      <w:suppressAutoHyphens w:val="0"/>
      <w:spacing w:before="100" w:beforeAutospacing="1" w:after="100" w:afterAutospacing="1"/>
      <w:jc w:val="right"/>
    </w:pPr>
    <w:rPr>
      <w:rFonts w:ascii="PT Astra Serif" w:eastAsia="Times New Roman" w:hAnsi="PT Astra Serif" w:cs="Times New Roman"/>
      <w:sz w:val="22"/>
      <w:lang w:eastAsia="ru-RU"/>
    </w:rPr>
  </w:style>
  <w:style w:type="paragraph" w:customStyle="1" w:styleId="xl65">
    <w:name w:val="xl65"/>
    <w:basedOn w:val="a"/>
    <w:rsid w:val="00983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5DE17-98D5-46FA-889D-531C55563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84</Pages>
  <Words>36659</Words>
  <Characters>208962</Characters>
  <Application>Microsoft Office Word</Application>
  <DocSecurity>0</DocSecurity>
  <Lines>1741</Lines>
  <Paragraphs>490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Neledinskaya_GA</dc:creator>
  <cp:lastModifiedBy>Губкина Марина Петровна</cp:lastModifiedBy>
  <cp:revision>38</cp:revision>
  <cp:lastPrinted>2025-03-20T09:42:00Z</cp:lastPrinted>
  <dcterms:created xsi:type="dcterms:W3CDTF">2023-03-19T10:21:00Z</dcterms:created>
  <dcterms:modified xsi:type="dcterms:W3CDTF">2025-03-20T11:48:00Z</dcterms:modified>
</cp:coreProperties>
</file>